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B34650" w14:textId="524281E3" w:rsidR="000A54DA" w:rsidRDefault="000A54DA" w:rsidP="00B23AE9">
      <w:pPr>
        <w:spacing w:after="0"/>
      </w:pPr>
    </w:p>
    <w:p w14:paraId="52CFDC6D" w14:textId="106621A8" w:rsidR="000A54DA" w:rsidRDefault="000A54DA" w:rsidP="00B23AE9">
      <w:pPr>
        <w:spacing w:after="0"/>
      </w:pPr>
      <w:r w:rsidRPr="000A54DA">
        <w:rPr>
          <w:noProof/>
        </w:rPr>
        <w:drawing>
          <wp:inline distT="0" distB="0" distL="0" distR="0" wp14:anchorId="0F863D97" wp14:editId="55F9E8E4">
            <wp:extent cx="5760720" cy="7828915"/>
            <wp:effectExtent l="0" t="0" r="0" b="0"/>
            <wp:docPr id="197192456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7828915"/>
                    </a:xfrm>
                    <a:prstGeom prst="rect">
                      <a:avLst/>
                    </a:prstGeom>
                    <a:noFill/>
                    <a:ln>
                      <a:noFill/>
                    </a:ln>
                  </pic:spPr>
                </pic:pic>
              </a:graphicData>
            </a:graphic>
          </wp:inline>
        </w:drawing>
      </w:r>
    </w:p>
    <w:p w14:paraId="0F2CAF7A" w14:textId="77777777" w:rsidR="000A54DA" w:rsidRDefault="000A54DA" w:rsidP="00B23AE9">
      <w:pPr>
        <w:spacing w:after="0"/>
      </w:pPr>
    </w:p>
    <w:p w14:paraId="2AB78A4F" w14:textId="77777777" w:rsidR="000A54DA" w:rsidRDefault="000A54DA" w:rsidP="00B23AE9">
      <w:pPr>
        <w:spacing w:after="0"/>
      </w:pPr>
    </w:p>
    <w:p w14:paraId="1A2638A0" w14:textId="77777777" w:rsidR="000A54DA" w:rsidRDefault="000A54DA" w:rsidP="00B23AE9">
      <w:pPr>
        <w:spacing w:after="0"/>
      </w:pPr>
    </w:p>
    <w:p w14:paraId="3A1A9AB5" w14:textId="77777777" w:rsidR="000A54DA" w:rsidRDefault="000A54DA" w:rsidP="00B23AE9">
      <w:pPr>
        <w:spacing w:after="0"/>
      </w:pPr>
    </w:p>
    <w:p w14:paraId="3856BA48" w14:textId="77777777" w:rsidR="00BE2C1C" w:rsidRPr="00BE2C1C" w:rsidRDefault="00BE2C1C" w:rsidP="00BE2C1C">
      <w:pPr>
        <w:rPr>
          <w:b/>
        </w:rPr>
      </w:pPr>
      <w:r w:rsidRPr="00BE2C1C">
        <w:rPr>
          <w:b/>
        </w:rPr>
        <w:lastRenderedPageBreak/>
        <w:t>Wstęp</w:t>
      </w:r>
    </w:p>
    <w:p w14:paraId="72353BFD" w14:textId="77777777" w:rsidR="00BE2C1C" w:rsidRPr="00BE2C1C" w:rsidRDefault="00BE2C1C" w:rsidP="00BE2C1C">
      <w:r w:rsidRPr="00BE2C1C">
        <w:t>Dynamiczne kampanie w grach komputerowych stały się istotnym elementem współczesnej branży gier wideo, umożliwiając graczom większą swobodę w podejmowaniu decyzji oraz wpływ na rozwój fabuły. W odróżnieniu od tradycyjnych, liniowych scenariuszy, dynamiczne kampanie oferują nieliniową narrację, gdzie decyzje podejmowane przez gracza wpływają na dalszy przebieg rozgrywki. Tego rodzaju struktura fabularna zwiększa immersję, sprawiając, że gracz czuje się integralną częścią świata gry.</w:t>
      </w:r>
    </w:p>
    <w:p w14:paraId="7F4B3EF5" w14:textId="77777777" w:rsidR="00BE2C1C" w:rsidRPr="00BE2C1C" w:rsidRDefault="00BE2C1C" w:rsidP="00BE2C1C">
      <w:r w:rsidRPr="00BE2C1C">
        <w:t>Jednym z kluczowych wyzwań przy tworzeniu dynamicznych kampanii jest efektywne zarządzanie interakcjami gracza oraz implementacja narzędzi wspomagających budowę nieliniowej narracji. Wymaga to zastosowania odpowiednich funkcji, takich jak dynamiczne pisanie tekstów, elastyczne systemy wyborów oraz synchronizacja narracji z innymi elementami gry, takimi jak dźwięki czy animacje. Złożoność takich systemów sprawia, że projektowanie i implementacja dynamicznych kampanii stają się czasochłonne i wymagają użycia zaawansowanych narzędzi deweloperskich.</w:t>
      </w:r>
    </w:p>
    <w:p w14:paraId="04BB4C7F" w14:textId="77777777" w:rsidR="00BE2C1C" w:rsidRPr="00BE2C1C" w:rsidRDefault="00BE2C1C" w:rsidP="00BE2C1C">
      <w:r w:rsidRPr="00BE2C1C">
        <w:t>W odpowiedzi na te wyzwania, w ramach niniejszej pracy inżynierskiej opracowano funkcje wspomagające tworzenie dynamicznych kampanii w grach komputerowych. Funkcje te zostały zaprojektowane z myślą o ułatwieniu pracy twórcom gier poprzez uproszczenie procesu implementacji narracji oraz zwiększenie elastyczności w dostosowywaniu mechanik gry do potrzeb konkretnego projektu. Praca ta skupia się na opracowaniu rozwiązań, które nie tylko poprawiają efektywność pracy, ale również podnoszą jakość narracji, oferując graczom bogatsze i bardziej angażujące doświadczenia.</w:t>
      </w:r>
    </w:p>
    <w:p w14:paraId="2072519F" w14:textId="77777777" w:rsidR="00BE2C1C" w:rsidRPr="00BE2C1C" w:rsidRDefault="00BE2C1C" w:rsidP="00BE2C1C">
      <w:r w:rsidRPr="00BE2C1C">
        <w:t xml:space="preserve">Praca głównie opiera się o funkcje do dynamicznej narracji, jak powyżej zostało przedstawione. Funkcje pozwalają na elastyczność w pisaniu narracji bohatera, poprzez wyświetlanie tekstu. Głównym problemem jest ta elastyczność. Często takie rozwiązania pisania tekstu na ekranie, wszelkie wyświetlane teksty w formie lepszej prezentacji pisanego tekstu w książkach lub same opcje dialogowe, są ustawiane z góry, przez użytkowników, co dodatkowo zapełnia pamięć dodatkowymi ustawieniami. Funkcje te są elastyczne pod wiele poziomów, interakcji i </w:t>
      </w:r>
      <w:proofErr w:type="spellStart"/>
      <w:r w:rsidRPr="00BE2C1C">
        <w:t>expresji</w:t>
      </w:r>
      <w:proofErr w:type="spellEnd"/>
      <w:r w:rsidRPr="00BE2C1C">
        <w:t xml:space="preserve"> dla programisty lub designerach. Dzięki odpowiednio ustawionym zmiennym oraz przemyślanym rozwiązaniom logistycznym łatwo rozwiązać problem, nie wymuszając na designerach, oraz programistach zatrzymywania się przy tak małostkowych rzeczach jak zrobienie odpowiedniego dialogu, lub odpowiedniego wyboru w danym miejscu, by mogli się skupić na trudniejszych zadaniach. </w:t>
      </w:r>
    </w:p>
    <w:p w14:paraId="4A4165E0" w14:textId="1F2AD897" w:rsidR="00BE2C1C" w:rsidRDefault="00BE2C1C" w:rsidP="00BE2C1C">
      <w:r w:rsidRPr="00BE2C1C">
        <w:t>Sama praca jest złożona z pięciu rozdziałów. Każdy rozdział charakteryzuje nie jako poszczególne etapy pod chodzenia do projektu. Przedział od rozdziału pierwszego do drugiego prezentują przemyślenia odnoście wykorzystania poszczególnych możliwych silników, na które można by było stworzyć takowe funkcje i ogólnie istnieją podobne rozwiązania. Rozdziały od trzeciego do czwartego to proces przemyślenia i próby stworzenia tych funkcji, gdzie w czwartym rozdziale jest wykorzystana metoda przestawienia głównych funkcji, wpierw przedstawiając składowe ich własnego wyrobu do szczegółowego przedstawienia głównych funkcji. A na koniec rozdział piąty gdzie jest przedstawiony ogólny zarys testów i wyników. Układ pracy oraz niektóre elementy jej struktury zostały zaproponowane w konsultacji z narzędziem wspomagającym tworzenie treści, co umożliwiło optymalne uporządkowanie omawianych zagadnień. Cała zawartość merytoryczna pracy została jednak zrealizowana samodzielnie przez autora.</w:t>
      </w:r>
    </w:p>
    <w:p w14:paraId="0E6AEC75" w14:textId="11963379" w:rsidR="000A54DA" w:rsidRDefault="00B539AE" w:rsidP="00B539AE">
      <w:pPr>
        <w:pStyle w:val="Nagwek1"/>
      </w:pPr>
      <w:r>
        <w:lastRenderedPageBreak/>
        <w:t>Rozdział 1 Analiza istniejących rozwiązań:</w:t>
      </w:r>
    </w:p>
    <w:p w14:paraId="261F3FFD" w14:textId="3B9DB968" w:rsidR="00B539AE" w:rsidRDefault="00B539AE" w:rsidP="00B539AE">
      <w:pPr>
        <w:pStyle w:val="Nagwek2"/>
        <w:numPr>
          <w:ilvl w:val="0"/>
          <w:numId w:val="2"/>
        </w:numPr>
      </w:pPr>
      <w:r>
        <w:t xml:space="preserve"> </w:t>
      </w:r>
      <w:r w:rsidRPr="00B539AE">
        <w:t>Charakterystyka istniejących narzędzi do tworzenia dynamicznych kampanii w grach komputerowych</w:t>
      </w:r>
    </w:p>
    <w:p w14:paraId="651AE321" w14:textId="18A49210" w:rsidR="000C5C2B" w:rsidRDefault="000C5C2B" w:rsidP="000C5C2B">
      <w:r>
        <w:t>Tworzenie dynamicznych kampanii w grach komputerowych wymaga odpowiednich narzędzi, które umożliwiają zarządzanie narracją, interakcjami gracza oraz zmianami w rozgrywce. Na rynku dostępnych jest kilka narzędzi, które w różnym stopniu pozwalają na realizację tych zadań.</w:t>
      </w:r>
    </w:p>
    <w:p w14:paraId="4ECE9A74" w14:textId="77777777" w:rsidR="007603B9" w:rsidRDefault="000C5C2B" w:rsidP="000C5C2B">
      <w:r>
        <w:t xml:space="preserve">Jednym z popularniejszych narzędzi jest RPG Maker, </w:t>
      </w:r>
      <w:r w:rsidR="007603B9" w:rsidRPr="007603B9">
        <w:t>to program stworzony z myślą o amatorskich twórcach gier RPG. Umożliwia on korzystanie z gotowych zasobów i szablonów, co czyni go łatwym w obsłudze nawet dla osób bez doświadczenia w programowaniu. Narzędzie to posiada wbudowany system wydarzeń, który pozwala na tworzenie prostych interakcji i narracji. Jednakże jego ograniczenia są widoczne w bardziej złożonych projektach – brak elastyczności i zaawansowanych mechanizmów sprawia, że RPG Maker nadaje się głównie do tworzenia gier w jednym określonym gatunku.</w:t>
      </w:r>
    </w:p>
    <w:p w14:paraId="49369CAB" w14:textId="0CD7B6F4" w:rsidR="000C5C2B" w:rsidRDefault="000C5C2B" w:rsidP="000C5C2B">
      <w:r>
        <w:t xml:space="preserve">Innym rozwiązaniem jest Unity, </w:t>
      </w:r>
      <w:r w:rsidR="007603B9" w:rsidRPr="007603B9">
        <w:t>to wszechstronny silnik gier, który umożliwia tworzenie dynamicznych kampanii poprzez skrypty w języku C#. Dzięki bogatej dokumentacji i szerokim możliwościom technologicznym Unity stało się jednym z najpopularniejszych narzędzi w branży. Pomimo swojej elastyczności, Unity wymaga zaawansowanych umiejętności programistycznych. Tworzenie dynamicznych kampanii wymaga pisania wielu linii kodu oraz budowania systemów narracyjnych praktycznie od podstaw, co znacząco wydłuża czas pracy.</w:t>
      </w:r>
    </w:p>
    <w:p w14:paraId="5EC6A4B1" w14:textId="53EBCA5C" w:rsidR="000C5C2B" w:rsidRDefault="000C5C2B" w:rsidP="000C5C2B">
      <w:r>
        <w:t xml:space="preserve">Warto także wspomnieć o </w:t>
      </w:r>
      <w:proofErr w:type="spellStart"/>
      <w:r>
        <w:t>Twine</w:t>
      </w:r>
      <w:proofErr w:type="spellEnd"/>
      <w:r>
        <w:t xml:space="preserve">, </w:t>
      </w:r>
      <w:r w:rsidR="007603B9" w:rsidRPr="007603B9">
        <w:t xml:space="preserve">to narzędzie specjalizujące się w interaktywnych opowieściach. Jest intuicyjne i proste w obsłudze, co czyni je idealnym dla projektów narracyjnych, w których tekst stanowi główny element rozgrywki. </w:t>
      </w:r>
      <w:proofErr w:type="spellStart"/>
      <w:r w:rsidR="007603B9" w:rsidRPr="007603B9">
        <w:t>Twine</w:t>
      </w:r>
      <w:proofErr w:type="spellEnd"/>
      <w:r w:rsidR="007603B9" w:rsidRPr="007603B9">
        <w:t xml:space="preserve"> umożliwia łatwe tworzenie wyborów gracza oraz interakcji, jednak ogranicza się do narracji tekstowej i nie oferuje wsparcia dla bardziej zaawansowanych funkcji, takich jak animacje, efekty dźwiękowe czy złożona mechanika gry.</w:t>
      </w:r>
    </w:p>
    <w:p w14:paraId="1B2C81AF" w14:textId="6050D30E" w:rsidR="000C5C2B" w:rsidRPr="000C5C2B" w:rsidRDefault="000C5C2B" w:rsidP="000C5C2B">
      <w:r>
        <w:t xml:space="preserve">Ostatnim narzędziem jest </w:t>
      </w:r>
      <w:proofErr w:type="spellStart"/>
      <w:r>
        <w:t>Unreal</w:t>
      </w:r>
      <w:proofErr w:type="spellEnd"/>
      <w:r>
        <w:t xml:space="preserve"> Engine, </w:t>
      </w:r>
      <w:r w:rsidR="007603B9" w:rsidRPr="007603B9">
        <w:t xml:space="preserve">to jeden z najpotężniejszych silników gier, który dzięki systemowi </w:t>
      </w:r>
      <w:proofErr w:type="spellStart"/>
      <w:r w:rsidR="007603B9" w:rsidRPr="007603B9">
        <w:t>Blueprintów</w:t>
      </w:r>
      <w:proofErr w:type="spellEnd"/>
      <w:r w:rsidR="007603B9" w:rsidRPr="007603B9">
        <w:t xml:space="preserve"> pozwala na tworzenie zaawansowanych mechanik bez potrzeby pisania kodu w językach programowania. </w:t>
      </w:r>
      <w:proofErr w:type="spellStart"/>
      <w:r w:rsidR="007603B9" w:rsidRPr="007603B9">
        <w:t>Unreal</w:t>
      </w:r>
      <w:proofErr w:type="spellEnd"/>
      <w:r w:rsidR="007603B9" w:rsidRPr="007603B9">
        <w:t xml:space="preserve"> Engine oferuje szerokie możliwości integracji dynamicznych tekstów z innymi elementami gry, takimi jak animacje czy dźwięki. Jednak brak dedykowanego systemu do zarządzania tekstami sprawia, że proces ten wymaga dużej liczby manualnych kroków, co może być czasochłonne i mniej intuicyjne.</w:t>
      </w:r>
    </w:p>
    <w:p w14:paraId="4A633BE6" w14:textId="2CDE98EF" w:rsidR="00B539AE" w:rsidRDefault="00B539AE" w:rsidP="00B539AE">
      <w:pPr>
        <w:pStyle w:val="Nagwek2"/>
        <w:numPr>
          <w:ilvl w:val="0"/>
          <w:numId w:val="2"/>
        </w:numPr>
      </w:pPr>
      <w:r>
        <w:t xml:space="preserve"> </w:t>
      </w:r>
      <w:r w:rsidRPr="00B539AE">
        <w:t>Słabe strony analizowanych rozwiązań</w:t>
      </w:r>
    </w:p>
    <w:p w14:paraId="7B01E597" w14:textId="77777777" w:rsidR="005A2CAB" w:rsidRDefault="005A2CAB" w:rsidP="000C5C2B">
      <w:r w:rsidRPr="005A2CAB">
        <w:t>Każde z omówionych narzędzi ma swoje ograniczenia, które mogą wpłynąć na efektywność tworzenia dynamicznych kampanii.</w:t>
      </w:r>
    </w:p>
    <w:p w14:paraId="4AA1C7D4" w14:textId="4F4090DA" w:rsidR="000C5C2B" w:rsidRDefault="000C5C2B" w:rsidP="000C5C2B">
      <w:r>
        <w:t>W przypadku RPG Maker główną wadą jest brak wsparcia dla bardziej zaawansowanych mechanik. Narzędzie to zostało zaprojektowane z myślą o prostych grach RPG i trudno je zastosować w innych gatunkach.</w:t>
      </w:r>
    </w:p>
    <w:p w14:paraId="1DDDF02E" w14:textId="16F6E55A" w:rsidR="000C5C2B" w:rsidRDefault="000C5C2B" w:rsidP="000C5C2B">
      <w:r>
        <w:t>Unity, choć bardzo elastyczne, wymaga od użytkowników umiejętności programistycznych, co może stanowić barierę dla mniej doświadczonych twórców. Tworzenie dynamicznych kampanii w Unity często wymaga pisania długich i skomplikowanych skryptów, co zwiększa czas produkcji.</w:t>
      </w:r>
    </w:p>
    <w:p w14:paraId="373F2A98" w14:textId="69EB958C" w:rsidR="000C5C2B" w:rsidRDefault="000C5C2B" w:rsidP="000C5C2B">
      <w:proofErr w:type="spellStart"/>
      <w:r>
        <w:lastRenderedPageBreak/>
        <w:t>Twine</w:t>
      </w:r>
      <w:proofErr w:type="spellEnd"/>
      <w:r>
        <w:t>, mimo intuicyjności, jest ograniczone do narracji tekstowej i nie oferuje narzędzi pozwalających na łatwą integrację z bardziej zaawansowanymi mechanikami gier, takimi jak animacje czy dźwięki.</w:t>
      </w:r>
    </w:p>
    <w:p w14:paraId="5B65E651" w14:textId="0D51D221" w:rsidR="000C5C2B" w:rsidRPr="000C5C2B" w:rsidRDefault="000C5C2B" w:rsidP="000C5C2B">
      <w:r>
        <w:t xml:space="preserve">Z kolei w </w:t>
      </w:r>
      <w:proofErr w:type="spellStart"/>
      <w:r>
        <w:t>Unreal</w:t>
      </w:r>
      <w:proofErr w:type="spellEnd"/>
      <w:r>
        <w:t xml:space="preserve"> Engine brakuje wbudowanego systemu zarządzania sekwencjami tekstów oraz mechanizmów wyborów gracza. Tworzenie dynamicznych tekstów wymaga wielu kroków, takich jak ręczne budowanie </w:t>
      </w:r>
      <w:proofErr w:type="spellStart"/>
      <w:r>
        <w:t>widgetów</w:t>
      </w:r>
      <w:proofErr w:type="spellEnd"/>
      <w:r>
        <w:t xml:space="preserve"> i integrowanie ich z logiką gry, co może być czasochłonne.</w:t>
      </w:r>
    </w:p>
    <w:p w14:paraId="0B1799FC" w14:textId="729DCD9B" w:rsidR="00B539AE" w:rsidRDefault="00B539AE" w:rsidP="00B539AE">
      <w:pPr>
        <w:pStyle w:val="Nagwek2"/>
        <w:numPr>
          <w:ilvl w:val="0"/>
          <w:numId w:val="2"/>
        </w:numPr>
      </w:pPr>
      <w:r>
        <w:t xml:space="preserve"> </w:t>
      </w:r>
      <w:r w:rsidRPr="00B539AE">
        <w:t xml:space="preserve">Propozycje unikania słabych stron w projekcie  </w:t>
      </w:r>
    </w:p>
    <w:p w14:paraId="2B7F25B0" w14:textId="6BEF1567" w:rsidR="005A2CAB" w:rsidRDefault="005A2CAB" w:rsidP="005A2CAB">
      <w:proofErr w:type="spellStart"/>
      <w:r>
        <w:t>Unreal</w:t>
      </w:r>
      <w:proofErr w:type="spellEnd"/>
      <w:r>
        <w:t xml:space="preserve"> Engine 5 jest zaawansowanym narzędziem do tworzenia gier, oferującym nowoczesne technologie, takie jak Lumen i </w:t>
      </w:r>
      <w:proofErr w:type="spellStart"/>
      <w:r>
        <w:t>Nanite</w:t>
      </w:r>
      <w:proofErr w:type="spellEnd"/>
      <w:r>
        <w:t>, które znacząco podnoszą jakość wizualną oraz wydajność. Mimo tych zalet, w kontekście tworzenia dynamicznych kampanii nadal istnieją pewne ograniczenia, które mogą wpłynąć na proces deweloperski.</w:t>
      </w:r>
    </w:p>
    <w:p w14:paraId="6A58EDB9" w14:textId="56FE116B" w:rsidR="005A2CAB" w:rsidRDefault="005A2CAB" w:rsidP="005A2CAB">
      <w:r>
        <w:t xml:space="preserve">Jednym z głównych wyzwań jest brak wbudowanego, dedykowanego systemu do zarządzania dynamicznymi kampaniami. Twórcy muszą samodzielnie implementować mechanizmy narracyjne, co wymaga tworzenia kompleksowych struktur w </w:t>
      </w:r>
      <w:proofErr w:type="spellStart"/>
      <w:r>
        <w:t>Blueprintach</w:t>
      </w:r>
      <w:proofErr w:type="spellEnd"/>
      <w:r>
        <w:t xml:space="preserve"> lub pisania kodu w języku C++. Choć system </w:t>
      </w:r>
      <w:proofErr w:type="spellStart"/>
      <w:r>
        <w:t>Blueprintów</w:t>
      </w:r>
      <w:proofErr w:type="spellEnd"/>
      <w:r>
        <w:t xml:space="preserve"> znacząco ułatwia budowanie logiki gry, bardziej zaawansowane mechanizmy, takie jak rozbudowane drzewa dialogowe czy dynamiczne zmiany fabularne, mogą wymagać dodatkowej pracy i optymalizacji.</w:t>
      </w:r>
    </w:p>
    <w:p w14:paraId="7AE73D51" w14:textId="59381157" w:rsidR="005A2CAB" w:rsidRDefault="005A2CAB" w:rsidP="005A2CAB">
      <w:r>
        <w:t xml:space="preserve">W </w:t>
      </w:r>
      <w:proofErr w:type="spellStart"/>
      <w:r>
        <w:t>Unreal</w:t>
      </w:r>
      <w:proofErr w:type="spellEnd"/>
      <w:r>
        <w:t xml:space="preserve"> Engine 5 proces tworzenia dynamicznych tekstów i wyborów gracza wymaga wielu kroków. Twórcy muszą ręcznie tworzyć </w:t>
      </w:r>
      <w:proofErr w:type="spellStart"/>
      <w:r>
        <w:t>widgety</w:t>
      </w:r>
      <w:proofErr w:type="spellEnd"/>
      <w:r>
        <w:t>, zarządzać wyświetlaniem tekstów oraz integrować je z innymi elementami gry, takimi jak animacje czy efekty dźwiękowe. Brak narzędzi do automatyzacji tych procesów wydłuża czas pracy i może być trudny dla mniej doświadczonych programistów.</w:t>
      </w:r>
    </w:p>
    <w:p w14:paraId="69DF84EC" w14:textId="57C26F63" w:rsidR="005A2CAB" w:rsidRDefault="005A2CAB" w:rsidP="005A2CAB">
      <w:r>
        <w:t>Dodatkowo, zarządzanie dużymi ilościami danych, takimi jak sekwencje tekstów czy interakcje gracza, może być wyzwaniem w przypadku projektów o większej skali. Twórcy muszą zaprojektować własne systemy przechowywania danych i zarządzania nimi, co wymaga dodatkowego wysiłku.</w:t>
      </w:r>
    </w:p>
    <w:p w14:paraId="00A2A197" w14:textId="3EFB3C48" w:rsidR="00B539AE" w:rsidRDefault="005A2CAB" w:rsidP="005A2CAB">
      <w:r>
        <w:t xml:space="preserve">Mimo zaawansowanych technologii, takich jak </w:t>
      </w:r>
      <w:proofErr w:type="spellStart"/>
      <w:r>
        <w:t>Nanite</w:t>
      </w:r>
      <w:proofErr w:type="spellEnd"/>
      <w:r>
        <w:t xml:space="preserve"> i Lumen, </w:t>
      </w:r>
      <w:proofErr w:type="spellStart"/>
      <w:r>
        <w:t>Unreal</w:t>
      </w:r>
      <w:proofErr w:type="spellEnd"/>
      <w:r>
        <w:t xml:space="preserve"> Engine 5 nadal wymaga dużej dbałości o optymalizację w przypadku gier o dużych otwartych światach lub złożonych kampaniach dynamicznych. Zarządzanie zasobami oraz utrzymanie płynności działania gry pozostają kluczowym wyzwaniem w kontekście projektów, które wykorzystują dynamiczne zmiany fabularne.</w:t>
      </w:r>
    </w:p>
    <w:p w14:paraId="61CF9FC3" w14:textId="638A7E18" w:rsidR="00B539AE" w:rsidRDefault="00BE5982" w:rsidP="00BE5982">
      <w:pPr>
        <w:pStyle w:val="Nagwek1"/>
      </w:pPr>
      <w:r w:rsidRPr="00BE5982">
        <w:t>Rozdział 2 Charakterystyka narzędzi technologicznych</w:t>
      </w:r>
    </w:p>
    <w:p w14:paraId="1902B3E6" w14:textId="672B557A" w:rsidR="00BE5982" w:rsidRDefault="00BE5982" w:rsidP="00BE5982">
      <w:pPr>
        <w:pStyle w:val="Nagwek2"/>
      </w:pPr>
      <w:r w:rsidRPr="00BE5982">
        <w:t>2.1 Charakterystyka narzędzi technologicznych</w:t>
      </w:r>
    </w:p>
    <w:p w14:paraId="636279B8" w14:textId="6F136C14" w:rsidR="00A42EB7" w:rsidRDefault="00AD296E" w:rsidP="00A42EB7">
      <w:r>
        <w:t>Do stworzenia mojego projektu użyłem głównie dwóch programów:</w:t>
      </w:r>
    </w:p>
    <w:p w14:paraId="50E2F790" w14:textId="77777777" w:rsidR="000451D7" w:rsidRDefault="000451D7" w:rsidP="000451D7">
      <w:pPr>
        <w:pStyle w:val="Akapitzlist"/>
        <w:numPr>
          <w:ilvl w:val="0"/>
          <w:numId w:val="3"/>
        </w:numPr>
      </w:pPr>
      <w:proofErr w:type="spellStart"/>
      <w:r>
        <w:t>Unreal</w:t>
      </w:r>
      <w:proofErr w:type="spellEnd"/>
      <w:r>
        <w:t xml:space="preserve"> Engine 5 – Został wybrany jako główny silnik gry, a </w:t>
      </w:r>
      <w:proofErr w:type="spellStart"/>
      <w:r>
        <w:t>Blueprinty</w:t>
      </w:r>
      <w:proofErr w:type="spellEnd"/>
      <w:r>
        <w:t xml:space="preserve"> pełniły kluczową rolę w implementacji logiki gry. </w:t>
      </w:r>
      <w:proofErr w:type="spellStart"/>
      <w:r>
        <w:t>Blueprinty</w:t>
      </w:r>
      <w:proofErr w:type="spellEnd"/>
      <w:r>
        <w:t xml:space="preserve"> w </w:t>
      </w:r>
      <w:proofErr w:type="spellStart"/>
      <w:r>
        <w:t>Unreal</w:t>
      </w:r>
      <w:proofErr w:type="spellEnd"/>
      <w:r>
        <w:t xml:space="preserve"> Engine 5 to wizualny system skryptowy, który umożliwia tworzenie zaawansowanej logiki bez potrzeby pisania tradycyjnego kodu. Cała logika gry, w tym interakcje, generowanie dynamicznych tekstów oraz jednolitość interfejsów, została zaimplementowana właśnie za pomocą </w:t>
      </w:r>
      <w:proofErr w:type="spellStart"/>
      <w:r>
        <w:t>Blueprintów</w:t>
      </w:r>
      <w:proofErr w:type="spellEnd"/>
      <w:r>
        <w:t>. Dzięki temu proces tworzenia gry stał się szybszy i bardziej intuicyjny, co umożliwiło łatwe modyfikowanie oraz iterowanie różnych elementów w grze.</w:t>
      </w:r>
      <w:r>
        <w:br/>
        <w:t xml:space="preserve">Jednym z kluczowych elementów, które zostały zaimplementowane, były funkcje do </w:t>
      </w:r>
      <w:r>
        <w:lastRenderedPageBreak/>
        <w:t>dynamicznego pisania tekstu oraz tworzenia wyborów, które ułatwiły implementację dynamicznej kampanii. Te funkcje umożliwiają płynne wprowadzanie zmieniających się tekstów w grze i oferowanie graczowi opcji wyboru, co jest fundamentem dla rozwoju narracji w dynamicznych kampaniach.</w:t>
      </w:r>
    </w:p>
    <w:p w14:paraId="6F522EC9" w14:textId="6870F7E5" w:rsidR="000451D7" w:rsidRDefault="000451D7" w:rsidP="000451D7">
      <w:pPr>
        <w:pStyle w:val="Akapitzlist"/>
      </w:pPr>
      <w:r>
        <w:t xml:space="preserve">Kluczowe funkcje </w:t>
      </w:r>
      <w:proofErr w:type="spellStart"/>
      <w:r>
        <w:t>Unreal</w:t>
      </w:r>
      <w:proofErr w:type="spellEnd"/>
      <w:r>
        <w:t xml:space="preserve"> Engine 5:</w:t>
      </w:r>
    </w:p>
    <w:p w14:paraId="5D927592" w14:textId="77777777" w:rsidR="000451D7" w:rsidRDefault="000451D7" w:rsidP="000451D7">
      <w:pPr>
        <w:pStyle w:val="Akapitzlist"/>
        <w:numPr>
          <w:ilvl w:val="0"/>
          <w:numId w:val="6"/>
        </w:numPr>
      </w:pPr>
      <w:r>
        <w:t>Łatwa implementacja logiki gry w trakcie projektowania.</w:t>
      </w:r>
    </w:p>
    <w:p w14:paraId="7BDEFA43" w14:textId="77777777" w:rsidR="000451D7" w:rsidRDefault="000451D7" w:rsidP="000451D7">
      <w:pPr>
        <w:pStyle w:val="Akapitzlist"/>
        <w:numPr>
          <w:ilvl w:val="0"/>
          <w:numId w:val="6"/>
        </w:numPr>
      </w:pPr>
      <w:r>
        <w:t>Szybsze wyszukiwanie błędów i ich naprawa.</w:t>
      </w:r>
    </w:p>
    <w:p w14:paraId="1DFB0BBB" w14:textId="77777777" w:rsidR="000451D7" w:rsidRDefault="000451D7" w:rsidP="000451D7">
      <w:pPr>
        <w:pStyle w:val="Akapitzlist"/>
        <w:numPr>
          <w:ilvl w:val="0"/>
          <w:numId w:val="6"/>
        </w:numPr>
      </w:pPr>
      <w:r>
        <w:t>Ułatwienie dla osób, które będą próbowały tworzyć własne funkcje bazujące na istniejącym kodzie.</w:t>
      </w:r>
    </w:p>
    <w:p w14:paraId="2618200A" w14:textId="7ABF7511" w:rsidR="000451D7" w:rsidRDefault="000451D7" w:rsidP="000451D7">
      <w:pPr>
        <w:pStyle w:val="Akapitzlist"/>
        <w:numPr>
          <w:ilvl w:val="0"/>
          <w:numId w:val="6"/>
        </w:numPr>
      </w:pPr>
      <w:r>
        <w:t>Dynamiczne generowanie tekstu i wybory gracza, umożliwiające tworzenie rozbudowanych scenariuszy i kampanii.</w:t>
      </w:r>
    </w:p>
    <w:p w14:paraId="0EA28C11" w14:textId="27F8D223" w:rsidR="000953AC" w:rsidRDefault="00AD296E" w:rsidP="000953AC">
      <w:pPr>
        <w:pStyle w:val="Akapitzlist"/>
        <w:numPr>
          <w:ilvl w:val="0"/>
          <w:numId w:val="3"/>
        </w:numPr>
      </w:pPr>
      <w:proofErr w:type="spellStart"/>
      <w:r>
        <w:t>Blender</w:t>
      </w:r>
      <w:proofErr w:type="spellEnd"/>
      <w:r w:rsidR="00304D38">
        <w:t xml:space="preserve"> - </w:t>
      </w:r>
      <w:r w:rsidR="000953AC">
        <w:t xml:space="preserve">Został wybrany do tworzenia zasobów 3D, takich jak modele postaci, obiektów i tekstury, które następnie zostały zaimportowane do </w:t>
      </w:r>
      <w:proofErr w:type="spellStart"/>
      <w:r w:rsidR="000953AC">
        <w:t>Unreal</w:t>
      </w:r>
      <w:proofErr w:type="spellEnd"/>
      <w:r w:rsidR="000953AC">
        <w:t xml:space="preserve"> Engine 5 w celu dalszej obróbki i implementacji. </w:t>
      </w:r>
      <w:proofErr w:type="spellStart"/>
      <w:r w:rsidR="000953AC">
        <w:t>Blender</w:t>
      </w:r>
      <w:proofErr w:type="spellEnd"/>
      <w:r w:rsidR="000953AC">
        <w:t xml:space="preserve"> jest darmowym, open-</w:t>
      </w:r>
      <w:proofErr w:type="spellStart"/>
      <w:r w:rsidR="000953AC">
        <w:t>source'owym</w:t>
      </w:r>
      <w:proofErr w:type="spellEnd"/>
      <w:r w:rsidR="000953AC">
        <w:t xml:space="preserve"> narzędziem do modelowania 3D, które oferuje rozbudowane funkcje umożliwiające tworzenie wysokiej jakości zasobów wizualnych, w tym </w:t>
      </w:r>
      <w:proofErr w:type="spellStart"/>
      <w:r w:rsidR="000953AC">
        <w:t>renderowanie</w:t>
      </w:r>
      <w:proofErr w:type="spellEnd"/>
      <w:r w:rsidR="000953AC">
        <w:t>, symulację fizyczną oraz teksturowanie.</w:t>
      </w:r>
    </w:p>
    <w:p w14:paraId="25BAEAB4" w14:textId="67596162" w:rsidR="000953AC" w:rsidRDefault="000953AC" w:rsidP="000953AC">
      <w:pPr>
        <w:pStyle w:val="Akapitzlist"/>
      </w:pPr>
      <w:r>
        <w:t xml:space="preserve">W projekcie wykorzystano głównie następujące funkcje </w:t>
      </w:r>
      <w:proofErr w:type="spellStart"/>
      <w:r>
        <w:t>Blendera</w:t>
      </w:r>
      <w:proofErr w:type="spellEnd"/>
      <w:r>
        <w:t>:</w:t>
      </w:r>
    </w:p>
    <w:p w14:paraId="0ECACCD7" w14:textId="77777777" w:rsidR="000953AC" w:rsidRDefault="000953AC" w:rsidP="000953AC">
      <w:pPr>
        <w:pStyle w:val="Akapitzlist"/>
        <w:numPr>
          <w:ilvl w:val="0"/>
          <w:numId w:val="7"/>
        </w:numPr>
      </w:pPr>
      <w:r w:rsidRPr="00D47306">
        <w:rPr>
          <w:b/>
          <w:bCs/>
        </w:rPr>
        <w:t>Modelowanie 3D</w:t>
      </w:r>
      <w:r>
        <w:t xml:space="preserve"> – Tworzenie postaci, obiektów i środowisk, które zostały zaimportowane do </w:t>
      </w:r>
      <w:proofErr w:type="spellStart"/>
      <w:r>
        <w:t>Unreal</w:t>
      </w:r>
      <w:proofErr w:type="spellEnd"/>
      <w:r>
        <w:t xml:space="preserve"> Engine 5.</w:t>
      </w:r>
    </w:p>
    <w:p w14:paraId="15211898" w14:textId="77777777" w:rsidR="000953AC" w:rsidRDefault="000953AC" w:rsidP="000953AC">
      <w:pPr>
        <w:pStyle w:val="Akapitzlist"/>
        <w:numPr>
          <w:ilvl w:val="0"/>
          <w:numId w:val="7"/>
        </w:numPr>
      </w:pPr>
      <w:r w:rsidRPr="00D47306">
        <w:rPr>
          <w:b/>
          <w:bCs/>
        </w:rPr>
        <w:t>Teksturowanie</w:t>
      </w:r>
      <w:r>
        <w:t xml:space="preserve"> – Tworzenie tekstur i map, które nadawały realizmu postaciom i obiektom 3D, co miało kluczowe znaczenie dla estetyki projektu.</w:t>
      </w:r>
    </w:p>
    <w:p w14:paraId="21364A32" w14:textId="31B93372" w:rsidR="00AD296E" w:rsidRDefault="000953AC" w:rsidP="000953AC">
      <w:pPr>
        <w:pStyle w:val="Akapitzlist"/>
        <w:numPr>
          <w:ilvl w:val="0"/>
          <w:numId w:val="7"/>
        </w:numPr>
      </w:pPr>
      <w:r w:rsidRPr="00D47306">
        <w:rPr>
          <w:b/>
          <w:bCs/>
        </w:rPr>
        <w:t xml:space="preserve">Export do </w:t>
      </w:r>
      <w:proofErr w:type="spellStart"/>
      <w:r w:rsidRPr="00D47306">
        <w:rPr>
          <w:b/>
          <w:bCs/>
        </w:rPr>
        <w:t>Unreal</w:t>
      </w:r>
      <w:proofErr w:type="spellEnd"/>
      <w:r w:rsidRPr="00D47306">
        <w:rPr>
          <w:b/>
          <w:bCs/>
        </w:rPr>
        <w:t xml:space="preserve"> Engine 5</w:t>
      </w:r>
      <w:r>
        <w:t xml:space="preserve"> – </w:t>
      </w:r>
      <w:proofErr w:type="spellStart"/>
      <w:r>
        <w:t>Blender</w:t>
      </w:r>
      <w:proofErr w:type="spellEnd"/>
      <w:r>
        <w:t xml:space="preserve"> zapewnia łatwą integrację z </w:t>
      </w:r>
      <w:proofErr w:type="spellStart"/>
      <w:r>
        <w:t>Unreal</w:t>
      </w:r>
      <w:proofErr w:type="spellEnd"/>
      <w:r>
        <w:t xml:space="preserve"> Engine 5 dzięki opcji eksportu modeli w standardowych formatach (np. FBX), co umożliwiło płynne przenoszenie zasobów 3D między tymi narzędziami.</w:t>
      </w:r>
    </w:p>
    <w:p w14:paraId="0B63FE4C" w14:textId="77777777" w:rsidR="000953AC" w:rsidRDefault="000953AC" w:rsidP="000953AC"/>
    <w:p w14:paraId="52970C8C" w14:textId="757FE7CF" w:rsidR="000953AC" w:rsidRDefault="00D47306" w:rsidP="000953AC">
      <w:r w:rsidRPr="00D47306">
        <w:t xml:space="preserve">Oba programy były bardzo pomocne w trakcie pracy, jednak eksport pomiędzy </w:t>
      </w:r>
      <w:proofErr w:type="spellStart"/>
      <w:r w:rsidRPr="00D47306">
        <w:t>Blenderem</w:t>
      </w:r>
      <w:proofErr w:type="spellEnd"/>
      <w:r w:rsidRPr="00D47306">
        <w:t xml:space="preserve"> a </w:t>
      </w:r>
      <w:proofErr w:type="spellStart"/>
      <w:r w:rsidRPr="00D47306">
        <w:t>Unreal</w:t>
      </w:r>
      <w:proofErr w:type="spellEnd"/>
      <w:r w:rsidRPr="00D47306">
        <w:t xml:space="preserve"> Engine 5 wiązał się z pewnymi trudnościami. Oto niektóre z ograniczeń</w:t>
      </w:r>
      <w:r w:rsidR="007B2FFB">
        <w:t>:</w:t>
      </w:r>
    </w:p>
    <w:p w14:paraId="22B23ACE" w14:textId="3397FA8B" w:rsidR="007B2FFB" w:rsidRDefault="00D47306" w:rsidP="007B2FFB">
      <w:pPr>
        <w:pStyle w:val="Akapitzlist"/>
        <w:numPr>
          <w:ilvl w:val="0"/>
          <w:numId w:val="8"/>
        </w:numPr>
      </w:pPr>
      <w:r w:rsidRPr="00D47306">
        <w:rPr>
          <w:b/>
          <w:bCs/>
        </w:rPr>
        <w:t xml:space="preserve">Materiały i </w:t>
      </w:r>
      <w:proofErr w:type="spellStart"/>
      <w:r w:rsidRPr="00D47306">
        <w:rPr>
          <w:b/>
          <w:bCs/>
        </w:rPr>
        <w:t>shadery</w:t>
      </w:r>
      <w:proofErr w:type="spellEnd"/>
      <w:r w:rsidRPr="00D47306">
        <w:t xml:space="preserve"> – Różnice w systemach materiałów między </w:t>
      </w:r>
      <w:proofErr w:type="spellStart"/>
      <w:r w:rsidRPr="00D47306">
        <w:t>Blenderem</w:t>
      </w:r>
      <w:proofErr w:type="spellEnd"/>
      <w:r w:rsidRPr="00D47306">
        <w:t xml:space="preserve"> a </w:t>
      </w:r>
      <w:proofErr w:type="spellStart"/>
      <w:r w:rsidRPr="00D47306">
        <w:t>Unreal</w:t>
      </w:r>
      <w:proofErr w:type="spellEnd"/>
      <w:r w:rsidRPr="00D47306">
        <w:t xml:space="preserve"> Engine powodują konieczność rekonstrukcji materiałów w </w:t>
      </w:r>
      <w:proofErr w:type="spellStart"/>
      <w:r w:rsidRPr="00D47306">
        <w:t>Unreal</w:t>
      </w:r>
      <w:proofErr w:type="spellEnd"/>
      <w:r w:rsidRPr="00D47306">
        <w:t xml:space="preserve"> Engine. Tekstury, takie jak mapy normalnych czy albedo, są poprawnie przenoszone, jednak niestandardowe </w:t>
      </w:r>
      <w:proofErr w:type="spellStart"/>
      <w:r w:rsidRPr="00D47306">
        <w:t>shadery</w:t>
      </w:r>
      <w:proofErr w:type="spellEnd"/>
      <w:r w:rsidRPr="00D47306">
        <w:t xml:space="preserve"> wymagają ponownego stworzenia w </w:t>
      </w:r>
      <w:proofErr w:type="spellStart"/>
      <w:r w:rsidRPr="00D47306">
        <w:t>Unreal</w:t>
      </w:r>
      <w:proofErr w:type="spellEnd"/>
      <w:r w:rsidRPr="00D47306">
        <w:t xml:space="preserve"> Engine</w:t>
      </w:r>
      <w:r w:rsidR="007B2FFB" w:rsidRPr="007B2FFB">
        <w:t>.</w:t>
      </w:r>
    </w:p>
    <w:p w14:paraId="69EC8D85" w14:textId="3D2D1176" w:rsidR="007B2FFB" w:rsidRDefault="00D47306" w:rsidP="007B2FFB">
      <w:pPr>
        <w:pStyle w:val="Akapitzlist"/>
        <w:numPr>
          <w:ilvl w:val="0"/>
          <w:numId w:val="8"/>
        </w:numPr>
      </w:pPr>
      <w:r w:rsidRPr="00D47306">
        <w:rPr>
          <w:b/>
          <w:bCs/>
        </w:rPr>
        <w:t>Animacje materiałów</w:t>
      </w:r>
      <w:r w:rsidRPr="00D47306">
        <w:t xml:space="preserve"> – Animacje materiałów muszą być zaimplementowane na nowo w </w:t>
      </w:r>
      <w:proofErr w:type="spellStart"/>
      <w:r w:rsidRPr="00D47306">
        <w:t>Unreal</w:t>
      </w:r>
      <w:proofErr w:type="spellEnd"/>
      <w:r w:rsidRPr="00D47306">
        <w:t xml:space="preserve"> Engine, ponieważ oba silniki korzystają z różnych systemów animacji materiałów</w:t>
      </w:r>
      <w:r w:rsidR="007B2FFB" w:rsidRPr="007B2FFB">
        <w:t>.</w:t>
      </w:r>
    </w:p>
    <w:p w14:paraId="7805087C" w14:textId="651CC6D3" w:rsidR="007B2FFB" w:rsidRPr="00A42EB7" w:rsidRDefault="00D47306" w:rsidP="007B2FFB">
      <w:pPr>
        <w:pStyle w:val="Akapitzlist"/>
        <w:numPr>
          <w:ilvl w:val="0"/>
          <w:numId w:val="8"/>
        </w:numPr>
      </w:pPr>
      <w:r w:rsidRPr="00D47306">
        <w:rPr>
          <w:b/>
          <w:bCs/>
        </w:rPr>
        <w:t>Transformacje i skale</w:t>
      </w:r>
      <w:r w:rsidRPr="00D47306">
        <w:t xml:space="preserve"> – Różnice w jednostkach miary mogą powodować problemy z wielkością obiektów po imporcie. Często konieczne jest dokonanie korekty w </w:t>
      </w:r>
      <w:proofErr w:type="spellStart"/>
      <w:r w:rsidRPr="00D47306">
        <w:t>Unreal</w:t>
      </w:r>
      <w:proofErr w:type="spellEnd"/>
      <w:r w:rsidRPr="00D47306">
        <w:t xml:space="preserve"> Engine, aby zachować odpowiednią skalę w grze</w:t>
      </w:r>
      <w:r w:rsidR="007B2FFB" w:rsidRPr="007B2FFB">
        <w:t>.</w:t>
      </w:r>
    </w:p>
    <w:p w14:paraId="1198EB11" w14:textId="72C389F7" w:rsidR="00BE5982" w:rsidRDefault="00BE5982" w:rsidP="00BE5982">
      <w:pPr>
        <w:pStyle w:val="Nagwek1"/>
      </w:pPr>
      <w:r w:rsidRPr="00BE5982">
        <w:t>Rozdział 3 Założenia projektowe i architektura projektu:</w:t>
      </w:r>
    </w:p>
    <w:p w14:paraId="019011DF" w14:textId="77777777" w:rsidR="00BE5982" w:rsidRDefault="00BE5982" w:rsidP="00BE5982">
      <w:pPr>
        <w:pStyle w:val="Nagwek2"/>
      </w:pPr>
      <w:r>
        <w:t>3.1 Wymagania projektowe narzędzia wspomagającego tworzenie dynamicznych kampanii w grach komputerowych</w:t>
      </w:r>
    </w:p>
    <w:p w14:paraId="65DF2B22" w14:textId="461B5B4B" w:rsidR="008C3B53" w:rsidRDefault="008C3B53" w:rsidP="008C3B53">
      <w:r>
        <w:t xml:space="preserve">Wymagania dla projektowanego narzędzia opierają się na potrzebie przyspieszenia procesu implementacji dynamicznych tekstów i wyborów w grze, a także na ułatwieniu integracji z </w:t>
      </w:r>
      <w:r>
        <w:lastRenderedPageBreak/>
        <w:t xml:space="preserve">istniejącymi systemami </w:t>
      </w:r>
      <w:proofErr w:type="spellStart"/>
      <w:r>
        <w:t>Unreal</w:t>
      </w:r>
      <w:proofErr w:type="spellEnd"/>
      <w:r>
        <w:t xml:space="preserve"> Engine. Narzędzie powinno umożliwiać szybkie tworzenie i modyfikowanie treści tekstowych bez potrzeby zaawansowanego kodowania, co jest szczególnie istotne w dynamicznych kampaniach, gdzie treści zmieniają się w zależności od decyzji gracza.</w:t>
      </w:r>
    </w:p>
    <w:p w14:paraId="705A0100" w14:textId="228A15D4" w:rsidR="008C3B53" w:rsidRDefault="008C3B53" w:rsidP="008C3B53">
      <w:r>
        <w:t xml:space="preserve">Kluczowym wymaganiem było zapewnienie możliwości sterowania akcjami i zdarzeniami w trakcie wyświetlania tekstu lub po jego zakończeniu, co umożliwia wzbogacenie rozgrywki o dodatkowe interakcje i dynamiczne reakcje. Istotnym elementem projektu było także uwzględnienie kompatybilności z systemem </w:t>
      </w:r>
      <w:proofErr w:type="spellStart"/>
      <w:r>
        <w:t>Blueprintów</w:t>
      </w:r>
      <w:proofErr w:type="spellEnd"/>
      <w:r>
        <w:t xml:space="preserve">, co pozwala na łatwe wdrażanie i rozbudowę narzędzia w środowisku </w:t>
      </w:r>
      <w:proofErr w:type="spellStart"/>
      <w:r>
        <w:t>Unreal</w:t>
      </w:r>
      <w:proofErr w:type="spellEnd"/>
      <w:r>
        <w:t xml:space="preserve"> Engine.</w:t>
      </w:r>
    </w:p>
    <w:p w14:paraId="685BBBFC" w14:textId="47E56332" w:rsidR="008C3B53" w:rsidRPr="008C3B53" w:rsidRDefault="008C3B53" w:rsidP="008C3B53">
      <w:r>
        <w:t xml:space="preserve">Ponadto narzędzie musi być elastyczne, aby obsługiwać różnorodne typy tekstów, wybory gracza oraz inne formy interakcji, jak np. wyzwalanie działań pomiędzy poszczególnymi fazami wyświetlania tekstu (pisanie, zatrzymanie, zakończenie). Ważnym aspektem jest także zoptymalizowanie narzędzia pod kątem </w:t>
      </w:r>
      <w:proofErr w:type="spellStart"/>
      <w:r>
        <w:t>Unreal</w:t>
      </w:r>
      <w:proofErr w:type="spellEnd"/>
      <w:r>
        <w:t xml:space="preserve"> Engine 5.3, co zapewnia pełne wykorzystanie dostępnych funkcji, takich jak mechanizmy </w:t>
      </w:r>
      <w:proofErr w:type="spellStart"/>
      <w:r>
        <w:t>Blueprintów</w:t>
      </w:r>
      <w:proofErr w:type="spellEnd"/>
      <w:r>
        <w:t xml:space="preserve"> i wbudowane </w:t>
      </w:r>
      <w:proofErr w:type="spellStart"/>
      <w:r>
        <w:t>timery</w:t>
      </w:r>
      <w:proofErr w:type="spellEnd"/>
      <w:r>
        <w:t>.</w:t>
      </w:r>
    </w:p>
    <w:p w14:paraId="14854D62" w14:textId="0F0A4F3D" w:rsidR="00BE5982" w:rsidRDefault="00BE5982" w:rsidP="00BE5982">
      <w:pPr>
        <w:pStyle w:val="Nagwek2"/>
      </w:pPr>
      <w:r>
        <w:t>3.2 Architektura projektu narzędzia wspomagającego tworzenie dynamicznych kampanii w grach komputerowych.</w:t>
      </w:r>
    </w:p>
    <w:p w14:paraId="31248641" w14:textId="77777777" w:rsidR="008C3B53" w:rsidRDefault="008C3B53" w:rsidP="008C3B53"/>
    <w:p w14:paraId="28798688" w14:textId="613F289A" w:rsidR="008C3B53" w:rsidRDefault="008C3B53" w:rsidP="008C3B53">
      <w:r>
        <w:t xml:space="preserve">Architektura narzędzia została zaprojektowana w sposób modułowy, co ułatwia jego integrację z różnymi aspektami rozgrywki. Centralnym elementem narzędzia jest </w:t>
      </w:r>
      <w:proofErr w:type="spellStart"/>
      <w:r>
        <w:t>widget</w:t>
      </w:r>
      <w:proofErr w:type="spellEnd"/>
      <w:r>
        <w:t xml:space="preserve">, który zarządza wszystkimi funkcjami związanymi z dynamicznymi tekstami. </w:t>
      </w:r>
      <w:proofErr w:type="spellStart"/>
      <w:r>
        <w:t>Widget</w:t>
      </w:r>
      <w:proofErr w:type="spellEnd"/>
      <w:r>
        <w:t xml:space="preserve"> ten pełni kluczową rolę w wyświetlaniu tekstów oraz w synchronizacji z innymi elementami gry, takimi jak </w:t>
      </w:r>
      <w:proofErr w:type="spellStart"/>
      <w:r>
        <w:t>timery</w:t>
      </w:r>
      <w:proofErr w:type="spellEnd"/>
      <w:r>
        <w:t xml:space="preserve"> czy akcje wywoływane przez gracza.</w:t>
      </w:r>
    </w:p>
    <w:p w14:paraId="5ADECE9D" w14:textId="4F05969A" w:rsidR="008C3B53" w:rsidRDefault="008C3B53" w:rsidP="008C3B53">
      <w:r>
        <w:t xml:space="preserve">Każdy menedżer, zaprojektowany jako komponent </w:t>
      </w:r>
      <w:proofErr w:type="spellStart"/>
      <w:r>
        <w:t>Actor</w:t>
      </w:r>
      <w:proofErr w:type="spellEnd"/>
      <w:r>
        <w:t>, przechowuje sekwencję tekstów i oferuje funkcje zarządzania nimi w sposób zbliżony do uproszczonego drzewa dialogowego. Sekwencje te umożliwiają programiście sterowanie zdarzeniami w trakcie wyświetlania tekstu oraz definiowanie czasu, po którym tekst ma zniknąć z ekranu.</w:t>
      </w:r>
    </w:p>
    <w:p w14:paraId="69236498" w14:textId="246F790C" w:rsidR="008C3B53" w:rsidRDefault="008C3B53" w:rsidP="008C3B53">
      <w:r>
        <w:t xml:space="preserve">Funkcje wyboru są integralnym elementem narzędzia. Pozwalają one na tworzenie mechanizmów umożliwiających graczowi wybór z wielu opcji w grze. Dzięki specjalnie przygotowanym funkcjom w </w:t>
      </w:r>
      <w:proofErr w:type="spellStart"/>
      <w:r>
        <w:t>Blueprintach</w:t>
      </w:r>
      <w:proofErr w:type="spellEnd"/>
      <w:r>
        <w:t xml:space="preserve"> programista może z łatwością konfigurować przyciski wyboru oraz ich zachowanie w zależności od decyzji gracza.</w:t>
      </w:r>
    </w:p>
    <w:p w14:paraId="0C8F3A96" w14:textId="638398CD" w:rsidR="008C3B53" w:rsidRDefault="008C3B53" w:rsidP="008C3B53">
      <w:r>
        <w:t>Narzędzie obsługuje stringi, które są przechowywane jako sekwencje znaków definiowane przez programistę. Dzięki temu narzędzie może dynamicznie przetwarzać i wyświetlać teksty w czasie rzeczywistym.</w:t>
      </w:r>
    </w:p>
    <w:p w14:paraId="5124EFDF" w14:textId="6DC750C0" w:rsidR="008C3B53" w:rsidRPr="008C3B53" w:rsidRDefault="008C3B53" w:rsidP="008C3B53">
      <w:r>
        <w:t>Zoptymalizowana architektura umożliwia szybką implementację widżetów oraz ich integrację z resztą gry. Dzięki tym usprawnieniom, programiści mogą oszczędzać czas i skupić się na rozwijaniu narracji oraz innych aspektów gry, które wymagają interakcji z graczami.</w:t>
      </w:r>
    </w:p>
    <w:p w14:paraId="4CDF728E" w14:textId="6F1D92F2" w:rsidR="00BE5982" w:rsidRDefault="00BE5982" w:rsidP="00BE5982">
      <w:pPr>
        <w:pStyle w:val="Nagwek1"/>
      </w:pPr>
      <w:r w:rsidRPr="00BE5982">
        <w:t>Rozdział 4 Implementacja projektu:</w:t>
      </w:r>
    </w:p>
    <w:p w14:paraId="68346F5F" w14:textId="52951682" w:rsidR="00BE5982" w:rsidRDefault="00BE5982" w:rsidP="00BE5982">
      <w:pPr>
        <w:pStyle w:val="Nagwek2"/>
      </w:pPr>
      <w:r>
        <w:t>4.1</w:t>
      </w:r>
      <w:r w:rsidR="006F2D1E">
        <w:tab/>
      </w:r>
      <w:r>
        <w:t>Implementacja poszczególnych komponentów narzędzia wspomagającego tworzenie dynamicznych kampanii w grach komputerowych</w:t>
      </w:r>
    </w:p>
    <w:p w14:paraId="73781A16" w14:textId="77777777" w:rsidR="00D17F04" w:rsidRDefault="00D17F04" w:rsidP="00D17F04"/>
    <w:p w14:paraId="2165279D" w14:textId="77777777" w:rsidR="00DD4C1B" w:rsidRDefault="002F3E69" w:rsidP="00DD4C1B">
      <w:r>
        <w:lastRenderedPageBreak/>
        <w:t xml:space="preserve">Pakiet Funkcji </w:t>
      </w:r>
      <w:r w:rsidR="007B5EC0">
        <w:t xml:space="preserve">pisania </w:t>
      </w:r>
      <w:r w:rsidR="0053265B">
        <w:t>tekstu został zaprojektowany jako modularny zestaw funkcji i komponentów, które współpracują ze sobą w celu usprawnienia procesu implementacji pod dynamiczną narrację.</w:t>
      </w:r>
      <w:r w:rsidR="00DD4C1B">
        <w:t xml:space="preserve"> </w:t>
      </w:r>
      <w:r w:rsidR="00DD4C1B" w:rsidRPr="00DD4C1B">
        <w:t xml:space="preserve">Każdy z elementów systemu pełni określoną rolę i integruje się z innymi funkcjami </w:t>
      </w:r>
      <w:proofErr w:type="spellStart"/>
      <w:r w:rsidR="00DD4C1B" w:rsidRPr="00DD4C1B">
        <w:t>Unreal</w:t>
      </w:r>
      <w:proofErr w:type="spellEnd"/>
      <w:r w:rsidR="00DD4C1B" w:rsidRPr="00DD4C1B">
        <w:t xml:space="preserve"> Engine 5, co umożliwia tworzenie złożonych interakcji przy minimalnym wysiłku programistycznym. W ramach projektu szczególną uwagę poświęcono </w:t>
      </w:r>
      <w:proofErr w:type="spellStart"/>
      <w:r w:rsidR="00DD4C1B" w:rsidRPr="00DD4C1B">
        <w:t>widgetom</w:t>
      </w:r>
      <w:proofErr w:type="spellEnd"/>
      <w:r w:rsidR="00DD4C1B" w:rsidRPr="00DD4C1B">
        <w:t xml:space="preserve"> odpowiedzialnym za obsługę interfejsu użytkownika, menedżerowi tekstów zarządzającemu logiką narracji oraz funkcji wyborów gracza, które zapewniają interaktywność.</w:t>
      </w:r>
    </w:p>
    <w:p w14:paraId="18F6CF8B" w14:textId="36050617" w:rsidR="0030527A" w:rsidRDefault="00DD4C1B" w:rsidP="0030527A">
      <w:proofErr w:type="spellStart"/>
      <w:r w:rsidRPr="00DD4C1B">
        <w:t>Widget</w:t>
      </w:r>
      <w:proofErr w:type="spellEnd"/>
      <w:r w:rsidRPr="00DD4C1B">
        <w:t xml:space="preserve">, stanowiący kluczowy element wizualny narzędzia, został zaprojektowany w systemie </w:t>
      </w:r>
      <w:proofErr w:type="spellStart"/>
      <w:r w:rsidRPr="00DD4C1B">
        <w:t>Blueprintów</w:t>
      </w:r>
      <w:proofErr w:type="spellEnd"/>
      <w:r w:rsidRPr="00DD4C1B">
        <w:t xml:space="preserve"> </w:t>
      </w:r>
      <w:proofErr w:type="spellStart"/>
      <w:r w:rsidRPr="00DD4C1B">
        <w:t>Unreal</w:t>
      </w:r>
      <w:proofErr w:type="spellEnd"/>
      <w:r w:rsidRPr="00DD4C1B">
        <w:t xml:space="preserve"> Engine. Obsługuje on wyświetlanie tekstów w dynamiczny sposób, umożliwiając zastosowanie efektów wizualnych, takich jak pisanie tekstu na ekranie. </w:t>
      </w:r>
      <w:r w:rsidR="0030527A">
        <w:t xml:space="preserve">Menedżer tekstów, zaimplementowany jako </w:t>
      </w:r>
      <w:proofErr w:type="spellStart"/>
      <w:r w:rsidR="0030527A">
        <w:t>Actor</w:t>
      </w:r>
      <w:proofErr w:type="spellEnd"/>
      <w:r w:rsidR="0030527A">
        <w:t xml:space="preserve"> Component, przechowuje i zarządza sekwencjami tekstów w formie stringów. Umożliwia to programiście kontrolowanie wyświetlanych treści oraz przypisywanie do nich odpowiednich akcji, takich jak odtwarzanie dźwięków, zmiana stanu gry lub uruchamianie animacji. Funkcja wyborów gracza pozwala na tworzenie opcji interakcji, które gracz może wybierać, a ich implementacja jest łatwa dzięki wbudowanym funkcjom </w:t>
      </w:r>
      <w:proofErr w:type="spellStart"/>
      <w:r w:rsidR="0030527A">
        <w:t>Blueprintów</w:t>
      </w:r>
      <w:proofErr w:type="spellEnd"/>
      <w:r w:rsidR="0030527A">
        <w:t>.</w:t>
      </w:r>
    </w:p>
    <w:p w14:paraId="1D7D70D0" w14:textId="4F84D5A5" w:rsidR="00DD4C1B" w:rsidRDefault="0030527A" w:rsidP="0030527A">
      <w:r>
        <w:t>W kolejnych sekcjach opisano szczegółowo implementację każdego z tych elementów, ze szczególnym uwzględnieniem ich integracji oraz zastosowania w dynamicznych kampaniach narracyjnych.</w:t>
      </w:r>
    </w:p>
    <w:p w14:paraId="4D80FA39" w14:textId="400A6E39" w:rsidR="009E6C3E" w:rsidRPr="009E6C3E" w:rsidRDefault="00DD3709" w:rsidP="009E6C3E">
      <w:r>
        <w:t xml:space="preserve">Główny </w:t>
      </w:r>
      <w:proofErr w:type="spellStart"/>
      <w:r>
        <w:t>Widget</w:t>
      </w:r>
      <w:proofErr w:type="spellEnd"/>
      <w:r w:rsidR="00E41FD7">
        <w:t xml:space="preserve"> do pisania tekstu,</w:t>
      </w:r>
      <w:r>
        <w:t xml:space="preserve"> jak zostało wspomniane, to główny element projektu. Jego konfiguracja jest całkiem prosta</w:t>
      </w:r>
      <w:r w:rsidR="00BA7ABF">
        <w:t xml:space="preserve">. </w:t>
      </w:r>
      <w:r w:rsidR="009E6C3E" w:rsidRPr="009E6C3E">
        <w:t>Na poniższej ilustracji (Ryc. 4.</w:t>
      </w:r>
      <w:r w:rsidR="0090523A">
        <w:t>1.1</w:t>
      </w:r>
      <w:r w:rsidR="009E6C3E" w:rsidRPr="009E6C3E">
        <w:t xml:space="preserve">) przedstawiono strukturę zmiennych w </w:t>
      </w:r>
      <w:proofErr w:type="spellStart"/>
      <w:r w:rsidR="009E6C3E" w:rsidRPr="009E6C3E">
        <w:t>Base_widget_dialog</w:t>
      </w:r>
      <w:proofErr w:type="spellEnd"/>
      <w:r w:rsidR="009E6C3E" w:rsidRPr="009E6C3E">
        <w:t>. Każda z tych zmiennych odpowiada za określony element interfejsu użytkownika, taki jak wyświetlany tekst lub obrazek postaci. Dzięki takiemu podejściu możliwe jest dynamiczne przypisywanie wartości w trakcie gry, co ułatwia konfigurację i modyfikację dialogów.</w:t>
      </w:r>
    </w:p>
    <w:p w14:paraId="4533AF43" w14:textId="680C3B1D" w:rsidR="003A7E0A" w:rsidRDefault="003A7E0A" w:rsidP="0030527A">
      <w:pPr>
        <w:rPr>
          <w:noProof/>
        </w:rPr>
      </w:pPr>
    </w:p>
    <w:p w14:paraId="7B1ED3C7" w14:textId="04BFAF6C" w:rsidR="00DD3709" w:rsidRDefault="00D543D0" w:rsidP="0030527A">
      <w:r w:rsidRPr="00D543D0">
        <w:rPr>
          <w:noProof/>
        </w:rPr>
        <w:drawing>
          <wp:inline distT="0" distB="0" distL="0" distR="0" wp14:anchorId="6E32F568" wp14:editId="054769A3">
            <wp:extent cx="5429250" cy="2498121"/>
            <wp:effectExtent l="0" t="0" r="0" b="0"/>
            <wp:docPr id="460114291" name="Obraz 1" descr="Obrazek, przedstawiający zmienne bazowego widgetu pis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14291" name="Obraz 1" descr="Obrazek, przedstawiający zmienne bazowego widgetu pisania."/>
                    <pic:cNvPicPr/>
                  </pic:nvPicPr>
                  <pic:blipFill>
                    <a:blip r:embed="rId8"/>
                    <a:stretch>
                      <a:fillRect/>
                    </a:stretch>
                  </pic:blipFill>
                  <pic:spPr>
                    <a:xfrm>
                      <a:off x="0" y="0"/>
                      <a:ext cx="5451757" cy="2508477"/>
                    </a:xfrm>
                    <a:prstGeom prst="rect">
                      <a:avLst/>
                    </a:prstGeom>
                  </pic:spPr>
                </pic:pic>
              </a:graphicData>
            </a:graphic>
          </wp:inline>
        </w:drawing>
      </w:r>
    </w:p>
    <w:p w14:paraId="30C37469" w14:textId="63CE786A" w:rsidR="00D543D0" w:rsidRDefault="00852D31" w:rsidP="00852D31">
      <w:pPr>
        <w:pStyle w:val="Przypisy"/>
      </w:pPr>
      <w:r>
        <w:t>Ryc. 4.1</w:t>
      </w:r>
      <w:r w:rsidR="0090523A">
        <w:t>.1</w:t>
      </w:r>
      <w:r>
        <w:t xml:space="preserve">. Wartości w </w:t>
      </w:r>
      <w:proofErr w:type="spellStart"/>
      <w:r>
        <w:t>Base_widget_dialog</w:t>
      </w:r>
      <w:proofErr w:type="spellEnd"/>
      <w:r>
        <w:t>. Źródło: Opracowanie własne.</w:t>
      </w:r>
    </w:p>
    <w:p w14:paraId="5D0F10D2" w14:textId="77777777" w:rsidR="00BA7ABF" w:rsidRDefault="00BA7ABF" w:rsidP="00852D31"/>
    <w:p w14:paraId="361C1AA0" w14:textId="4C919FD7" w:rsidR="00852D31" w:rsidRDefault="00BA7ABF" w:rsidP="004E414D">
      <w:pPr>
        <w:pStyle w:val="Akapitzlist"/>
        <w:numPr>
          <w:ilvl w:val="0"/>
          <w:numId w:val="9"/>
        </w:numPr>
      </w:pPr>
      <w:r w:rsidRPr="004E414D">
        <w:rPr>
          <w:b/>
          <w:bCs/>
        </w:rPr>
        <w:t xml:space="preserve">Tekst </w:t>
      </w:r>
      <w:r>
        <w:t>– przypisuje się do niego wartość pola tekstowego, które ma być edytowane.</w:t>
      </w:r>
    </w:p>
    <w:p w14:paraId="6FCE970E" w14:textId="66B114D1" w:rsidR="00BA7ABF" w:rsidRDefault="00BA7ABF" w:rsidP="004E414D">
      <w:pPr>
        <w:pStyle w:val="Akapitzlist"/>
        <w:numPr>
          <w:ilvl w:val="0"/>
          <w:numId w:val="9"/>
        </w:numPr>
      </w:pPr>
      <w:r w:rsidRPr="004E414D">
        <w:rPr>
          <w:b/>
          <w:bCs/>
        </w:rPr>
        <w:t>Obrazek Gracza</w:t>
      </w:r>
      <w:r>
        <w:t xml:space="preserve"> – przypisuje się do niego </w:t>
      </w:r>
      <w:r w:rsidR="004E414D">
        <w:t>obrazek, który ma być edytowany, przez funkcje</w:t>
      </w:r>
    </w:p>
    <w:p w14:paraId="529DE13E" w14:textId="77777777" w:rsidR="004E414D" w:rsidRDefault="004E414D" w:rsidP="00852D31"/>
    <w:p w14:paraId="003906D1" w14:textId="2C679B8F" w:rsidR="003A7E0A" w:rsidRDefault="004E414D" w:rsidP="00852D31">
      <w:r>
        <w:lastRenderedPageBreak/>
        <w:t xml:space="preserve">Dzięki zastosowaniu takich rozwiązań, dołączone funkcje w menadżerze tekstu mają stałą implementację, jakie pole tekstowe i obrazek jest przez nich edytowane, a dzięki temu że dam </w:t>
      </w:r>
      <w:proofErr w:type="spellStart"/>
      <w:r>
        <w:t>widget</w:t>
      </w:r>
      <w:proofErr w:type="spellEnd"/>
      <w:r>
        <w:t xml:space="preserve"> jest bazą pod inne </w:t>
      </w:r>
      <w:proofErr w:type="spellStart"/>
      <w:r>
        <w:t>widgety</w:t>
      </w:r>
      <w:proofErr w:type="spellEnd"/>
      <w:r>
        <w:t>, które będą od niego tworzone.</w:t>
      </w:r>
      <w:r w:rsidR="00761F8E">
        <w:t xml:space="preserve"> Dodatkowo taki przemyślany schemat pozwala powielać i tworzyć różne wersje </w:t>
      </w:r>
      <w:proofErr w:type="spellStart"/>
      <w:r w:rsidR="00761F8E">
        <w:t>widgetów</w:t>
      </w:r>
      <w:proofErr w:type="spellEnd"/>
      <w:r w:rsidR="00761F8E">
        <w:t xml:space="preserve"> dialogu. Przykładowy poprawny układ zaimplementowania takiego </w:t>
      </w:r>
      <w:proofErr w:type="spellStart"/>
      <w:r w:rsidR="00761F8E">
        <w:t>widgetu</w:t>
      </w:r>
      <w:proofErr w:type="spellEnd"/>
      <w:r w:rsidR="00761F8E">
        <w:t xml:space="preserve"> </w:t>
      </w:r>
      <w:r w:rsidR="00B8290A">
        <w:t>jest przedstawiony</w:t>
      </w:r>
      <w:r w:rsidR="00761F8E">
        <w:t xml:space="preserve"> na Ryc. 4</w:t>
      </w:r>
      <w:r w:rsidR="0090523A">
        <w:t>.1</w:t>
      </w:r>
      <w:r w:rsidR="00761F8E">
        <w:t>.2.</w:t>
      </w:r>
      <w:r w:rsidR="00E30ACE" w:rsidRPr="00E30ACE">
        <w:t xml:space="preserve"> </w:t>
      </w:r>
    </w:p>
    <w:p w14:paraId="5267BF43" w14:textId="77777777" w:rsidR="00E06EC0" w:rsidRDefault="00E06EC0" w:rsidP="00852D31"/>
    <w:p w14:paraId="6582C2B6" w14:textId="09209A25" w:rsidR="003A7E0A" w:rsidRDefault="00B8290A" w:rsidP="00852D31">
      <w:r>
        <w:rPr>
          <w:noProof/>
        </w:rPr>
        <w:drawing>
          <wp:inline distT="0" distB="0" distL="0" distR="0" wp14:anchorId="7FF35F89" wp14:editId="2B2A197D">
            <wp:extent cx="5753100" cy="2260600"/>
            <wp:effectExtent l="0" t="0" r="0" b="6350"/>
            <wp:docPr id="129414940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260600"/>
                    </a:xfrm>
                    <a:prstGeom prst="rect">
                      <a:avLst/>
                    </a:prstGeom>
                    <a:noFill/>
                    <a:ln>
                      <a:noFill/>
                    </a:ln>
                  </pic:spPr>
                </pic:pic>
              </a:graphicData>
            </a:graphic>
          </wp:inline>
        </w:drawing>
      </w:r>
    </w:p>
    <w:p w14:paraId="46C88AA2" w14:textId="0A2D74DF" w:rsidR="00B8290A" w:rsidRDefault="00B8290A" w:rsidP="00B8290A">
      <w:pPr>
        <w:pStyle w:val="Przypisy"/>
      </w:pPr>
      <w:r>
        <w:t>Ryc. 4</w:t>
      </w:r>
      <w:r w:rsidR="0090523A">
        <w:t>.1</w:t>
      </w:r>
      <w:r>
        <w:t xml:space="preserve">.2. </w:t>
      </w:r>
      <w:r w:rsidR="00DA11C6">
        <w:t>Logika przypisania tekstu. Źródło: Opracowanie własne.</w:t>
      </w:r>
    </w:p>
    <w:p w14:paraId="0ADDC5CD" w14:textId="77777777" w:rsidR="00B8290A" w:rsidRDefault="00B8290A" w:rsidP="00601FCD"/>
    <w:p w14:paraId="47D91BD9" w14:textId="77777777" w:rsidR="0090523A" w:rsidRDefault="009E6C3E" w:rsidP="00601FCD">
      <w:r w:rsidRPr="009E6C3E">
        <w:t>Ryc. 4</w:t>
      </w:r>
      <w:r w:rsidR="0090523A">
        <w:t>.1</w:t>
      </w:r>
      <w:r w:rsidRPr="009E6C3E">
        <w:t xml:space="preserve">.2 przedstawia szczegółową logikę przypisania zmiennych „Tekst” i „Obrazek Gracza” w </w:t>
      </w:r>
      <w:proofErr w:type="spellStart"/>
      <w:r w:rsidRPr="009E6C3E">
        <w:t>widgetach</w:t>
      </w:r>
      <w:proofErr w:type="spellEnd"/>
      <w:r w:rsidRPr="009E6C3E">
        <w:t xml:space="preserve"> dialogowych. Dzięki zastosowaniu selektorów zmiennych, programista może łatwo przypisać elementy wizualne, takie jak „</w:t>
      </w:r>
      <w:proofErr w:type="spellStart"/>
      <w:r w:rsidRPr="009E6C3E">
        <w:t>Text</w:t>
      </w:r>
      <w:proofErr w:type="spellEnd"/>
      <w:r w:rsidRPr="009E6C3E">
        <w:t xml:space="preserve"> Block” i „Image”, bez konieczności ręcznego modyfikowania </w:t>
      </w:r>
      <w:proofErr w:type="spellStart"/>
      <w:r w:rsidRPr="009E6C3E">
        <w:t>widgetu</w:t>
      </w:r>
      <w:proofErr w:type="spellEnd"/>
      <w:r w:rsidRPr="009E6C3E">
        <w:t>. Taka konstrukcja umożliwia szybkie tworzenie i dostosowywanie dialogów w grze, co znacząco skraca czas potrzebny na implementację dynamicznych kampanii.</w:t>
      </w:r>
    </w:p>
    <w:p w14:paraId="46E591DE" w14:textId="1BF1226C" w:rsidR="009E6C3E" w:rsidRDefault="0090523A" w:rsidP="00601FCD">
      <w:r>
        <w:t xml:space="preserve">Przykładowy </w:t>
      </w:r>
      <w:r w:rsidR="00F21C14">
        <w:t xml:space="preserve">i podstawowym układ takiego </w:t>
      </w:r>
      <w:proofErr w:type="spellStart"/>
      <w:r w:rsidR="00F21C14">
        <w:t>widgetu</w:t>
      </w:r>
      <w:proofErr w:type="spellEnd"/>
      <w:r w:rsidR="00F21C14">
        <w:t xml:space="preserve"> został przedstawiony na Ryc. 4.1.3</w:t>
      </w:r>
    </w:p>
    <w:p w14:paraId="1485ADF0" w14:textId="6C0D5740" w:rsidR="00F21C14" w:rsidRDefault="00F21C14" w:rsidP="00601FCD">
      <w:r w:rsidRPr="00F21C14">
        <w:rPr>
          <w:noProof/>
        </w:rPr>
        <w:drawing>
          <wp:inline distT="0" distB="0" distL="0" distR="0" wp14:anchorId="56D92929" wp14:editId="70A46553">
            <wp:extent cx="5760720" cy="3325495"/>
            <wp:effectExtent l="0" t="0" r="0" b="8255"/>
            <wp:docPr id="1361375710" name="Obraz 1" descr="Obraz zawierający zrzut ekranu, Prostokąt, kwadr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710" name="Obraz 1" descr="Obraz zawierający zrzut ekranu, Prostokąt, kwadrat&#10;&#10;Opis wygenerowany automatycznie"/>
                    <pic:cNvPicPr/>
                  </pic:nvPicPr>
                  <pic:blipFill>
                    <a:blip r:embed="rId10"/>
                    <a:stretch>
                      <a:fillRect/>
                    </a:stretch>
                  </pic:blipFill>
                  <pic:spPr>
                    <a:xfrm>
                      <a:off x="0" y="0"/>
                      <a:ext cx="5760720" cy="3325495"/>
                    </a:xfrm>
                    <a:prstGeom prst="rect">
                      <a:avLst/>
                    </a:prstGeom>
                  </pic:spPr>
                </pic:pic>
              </a:graphicData>
            </a:graphic>
          </wp:inline>
        </w:drawing>
      </w:r>
    </w:p>
    <w:p w14:paraId="3DE6B5A4" w14:textId="77777777" w:rsidR="00377122" w:rsidRDefault="00377122" w:rsidP="00711DC1">
      <w:pPr>
        <w:rPr>
          <w:sz w:val="20"/>
        </w:rPr>
      </w:pPr>
      <w:r w:rsidRPr="00377122">
        <w:rPr>
          <w:sz w:val="20"/>
        </w:rPr>
        <w:t xml:space="preserve">Ryc. 4.1.3. Podstawowy układ </w:t>
      </w:r>
      <w:proofErr w:type="spellStart"/>
      <w:r w:rsidRPr="00377122">
        <w:rPr>
          <w:sz w:val="20"/>
        </w:rPr>
        <w:t>widgetu</w:t>
      </w:r>
      <w:proofErr w:type="spellEnd"/>
      <w:r w:rsidRPr="00377122">
        <w:rPr>
          <w:sz w:val="20"/>
        </w:rPr>
        <w:t xml:space="preserve"> odpowiedzialnego za pisanie tekstu. Źródło: Opracowanie własne</w:t>
      </w:r>
    </w:p>
    <w:p w14:paraId="019F19BD" w14:textId="72B15E15" w:rsidR="00F21C14" w:rsidRDefault="00C67B00" w:rsidP="00711DC1">
      <w:r w:rsidRPr="00C67B00">
        <w:lastRenderedPageBreak/>
        <w:t>Ryc. 4.1.3 przedstawia podstawowy przykład umiejscowienia elementów „</w:t>
      </w:r>
      <w:proofErr w:type="spellStart"/>
      <w:r w:rsidRPr="00C67B00">
        <w:t>Text</w:t>
      </w:r>
      <w:proofErr w:type="spellEnd"/>
      <w:r w:rsidRPr="00C67B00">
        <w:t xml:space="preserve"> Block” i „Image”. Dzięki elastyczności układu wizualnego, projektant ma możliwość dowolnego rozmieszczenia tych komponentów oraz dostosowania ich parametrów wizualnych, takich jak czcionka, kolory czy rozmiary, do potrzeb projektu.</w:t>
      </w:r>
    </w:p>
    <w:p w14:paraId="77229CD8" w14:textId="77777777" w:rsidR="00C67B00" w:rsidRDefault="00C67B00" w:rsidP="00711DC1"/>
    <w:p w14:paraId="3C66ED8F" w14:textId="5A349089" w:rsidR="00711DC1" w:rsidRDefault="00711DC1" w:rsidP="00711DC1">
      <w:r>
        <w:t>Kolejną główną funkcjonalnością jest Menadżer Tekstu (</w:t>
      </w:r>
      <w:proofErr w:type="spellStart"/>
      <w:r>
        <w:t>Base_Actor_Component</w:t>
      </w:r>
      <w:proofErr w:type="spellEnd"/>
      <w:r>
        <w:t>), który pełni rolę centralnego komponentu zarządzającego dynamicznymi sekwencjami tekstów w grze. Menadżer ten odpowiada za przechowywanie, obsługę oraz synchronizację tekstów wyświetlanych w interfejsie użytkownika. Dzięki modularnej konstrukcji możliwa jest łatwa integracja z innymi elementami gry, takimi jak animacje, efekty dźwiękowe czy mechanizmy wyborów gracza. Menedżer pozwala również na wyzwalanie akcji po każdym zakończonym działaniu przypisanej funkcji, co umożliwia tworzenie bardziej złożonych scenariuszy narracyjnych.</w:t>
      </w:r>
    </w:p>
    <w:p w14:paraId="59C851B6" w14:textId="74F3A60E" w:rsidR="007D69F1" w:rsidRDefault="00711DC1" w:rsidP="007D69F1">
      <w:r>
        <w:t xml:space="preserve">Narzędzie to zostało zaimplementowane jako komponent </w:t>
      </w:r>
      <w:proofErr w:type="spellStart"/>
      <w:r>
        <w:t>Actor</w:t>
      </w:r>
      <w:proofErr w:type="spellEnd"/>
      <w:r>
        <w:t xml:space="preserve"> w </w:t>
      </w:r>
      <w:proofErr w:type="spellStart"/>
      <w:r>
        <w:t>Unreal</w:t>
      </w:r>
      <w:proofErr w:type="spellEnd"/>
      <w:r>
        <w:t xml:space="preserve"> Engine, co umożliwia jego wielokrotne wykorzystanie i elastyczne dostosowanie do różnych scenariuszy narracyjnych. Działanie Menedżera Tekstu opiera się na tworzeniu ścieżek wykonywanych czynności, które obejmują zmianę tekstu, dynamiczne tworzenie </w:t>
      </w:r>
      <w:proofErr w:type="spellStart"/>
      <w:r>
        <w:t>widgetów</w:t>
      </w:r>
      <w:proofErr w:type="spellEnd"/>
      <w:r>
        <w:t xml:space="preserve"> lub ich usuwanie zgodnie z potrzebami narracji. Struktura logiczna funkcji przypomina drzewo, w którym każdy tekst stanowi główną linię (pień), a dodatkowe akcje mogą odgałęziać się jako pomniejsze procesy (gałęzie). Funkcje wyboru, opisane w kolejnych sekcjach, pozwalają na tworzenie bardziej zaawansowanych drzew narracyjnych z wieloma możliwościami interakcji dla gracza.</w:t>
      </w:r>
    </w:p>
    <w:p w14:paraId="7FBFA024" w14:textId="4260594F" w:rsidR="007D69F1" w:rsidRDefault="000517E0" w:rsidP="007D69F1">
      <w:r w:rsidRPr="000517E0">
        <w:t>Menadżer Tekstu posiada w sobie wiele funkcji odpowiadających za pisanie tekstu, które są nazwane „</w:t>
      </w:r>
      <w:proofErr w:type="spellStart"/>
      <w:r w:rsidRPr="000517E0">
        <w:t>Macro_pisania</w:t>
      </w:r>
      <w:proofErr w:type="spellEnd"/>
      <w:r w:rsidRPr="000517E0">
        <w:t>…”. Nazewnictwo to zostało przyjęte, aby jednoznacznie określać ich zadania oraz procesy wykonywane przed i po ich działaniu. Makra te pozwalają na elastyczne zarządzanie tekstami w zależności od potrzeb narracyjnych gry. Rozróżniamy cztery główne makra:</w:t>
      </w:r>
    </w:p>
    <w:p w14:paraId="3A0EABAF" w14:textId="756F8FB1" w:rsidR="007D69F1" w:rsidRDefault="007D69F1" w:rsidP="007D69F1">
      <w:pPr>
        <w:pStyle w:val="Akapitzlist"/>
        <w:numPr>
          <w:ilvl w:val="0"/>
          <w:numId w:val="10"/>
        </w:numPr>
      </w:pPr>
      <w:proofErr w:type="spellStart"/>
      <w:r w:rsidRPr="007D69F1">
        <w:t>macro_pisania_od_widgetu</w:t>
      </w:r>
      <w:proofErr w:type="spellEnd"/>
    </w:p>
    <w:p w14:paraId="6D084782" w14:textId="14EC47B6" w:rsidR="000517E0" w:rsidRDefault="000517E0" w:rsidP="000517E0">
      <w:pPr>
        <w:pStyle w:val="Akapitzlist"/>
      </w:pPr>
      <w:r w:rsidRPr="000517E0">
        <w:t>To ma</w:t>
      </w:r>
      <w:r w:rsidR="00747810">
        <w:t>c</w:t>
      </w:r>
      <w:r w:rsidRPr="000517E0">
        <w:t xml:space="preserve">ro służy do obsługi tekstu, który jest przypisany do istniejącego już </w:t>
      </w:r>
      <w:proofErr w:type="spellStart"/>
      <w:r w:rsidRPr="000517E0">
        <w:t>widgetu</w:t>
      </w:r>
      <w:proofErr w:type="spellEnd"/>
      <w:r w:rsidRPr="000517E0">
        <w:t xml:space="preserve">. Pozwala na dynamiczne wprowadzanie zmian w treści tekstu bez konieczności tworzenia nowego </w:t>
      </w:r>
      <w:proofErr w:type="spellStart"/>
      <w:r w:rsidRPr="000517E0">
        <w:t>widgetu</w:t>
      </w:r>
      <w:proofErr w:type="spellEnd"/>
      <w:r w:rsidRPr="000517E0">
        <w:t xml:space="preserve">. Jest przydatne w sytuacjach, gdy tekst w jednym elemencie interfejsu użytkownika musi być aktualizowany </w:t>
      </w:r>
    </w:p>
    <w:p w14:paraId="34AAAE38" w14:textId="6DA4F999" w:rsidR="007D69F1" w:rsidRDefault="000517E0" w:rsidP="000517E0">
      <w:pPr>
        <w:pStyle w:val="Akapitzlist"/>
        <w:numPr>
          <w:ilvl w:val="0"/>
          <w:numId w:val="10"/>
        </w:numPr>
      </w:pPr>
      <w:proofErr w:type="spellStart"/>
      <w:r w:rsidRPr="000517E0">
        <w:t>wielokrotnie.</w:t>
      </w:r>
      <w:r w:rsidR="007D69F1" w:rsidRPr="007D69F1">
        <w:t>macro_pisania_ze_stworzeniem_widgetu</w:t>
      </w:r>
      <w:proofErr w:type="spellEnd"/>
    </w:p>
    <w:p w14:paraId="79937699" w14:textId="40EC689B" w:rsidR="000517E0" w:rsidRDefault="000517E0" w:rsidP="000517E0">
      <w:pPr>
        <w:pStyle w:val="Akapitzlist"/>
      </w:pPr>
      <w:r w:rsidRPr="000517E0">
        <w:t>To ma</w:t>
      </w:r>
      <w:r w:rsidR="00747810">
        <w:t>c</w:t>
      </w:r>
      <w:r w:rsidRPr="000517E0">
        <w:t xml:space="preserve">ro tworzy nowy </w:t>
      </w:r>
      <w:proofErr w:type="spellStart"/>
      <w:r w:rsidRPr="000517E0">
        <w:t>widget</w:t>
      </w:r>
      <w:proofErr w:type="spellEnd"/>
      <w:r w:rsidRPr="000517E0">
        <w:t xml:space="preserve"> przed rozpoczęciem wyświetlania tekstu. Jest stosowane, gdy tekst musi być wyświetlany w nowym kontekście, np. gdy gracz otwiera nowe okno dialogowe</w:t>
      </w:r>
      <w:r>
        <w:t>.</w:t>
      </w:r>
    </w:p>
    <w:p w14:paraId="53138B45" w14:textId="2B3686DC" w:rsidR="007D69F1" w:rsidRDefault="007D69F1" w:rsidP="007D69F1">
      <w:pPr>
        <w:pStyle w:val="Akapitzlist"/>
        <w:numPr>
          <w:ilvl w:val="0"/>
          <w:numId w:val="10"/>
        </w:numPr>
      </w:pPr>
      <w:r w:rsidRPr="007D69F1">
        <w:t>macro_pisania_ze_stworzeniem_widgetu_ze_skasowaniem_po_napisaniu</w:t>
      </w:r>
    </w:p>
    <w:p w14:paraId="1C378ED8" w14:textId="6D09E9C9" w:rsidR="000517E0" w:rsidRDefault="000517E0" w:rsidP="000517E0">
      <w:pPr>
        <w:pStyle w:val="Akapitzlist"/>
      </w:pPr>
      <w:r w:rsidRPr="000517E0">
        <w:t>Ma</w:t>
      </w:r>
      <w:r w:rsidR="00747810">
        <w:t>c</w:t>
      </w:r>
      <w:r w:rsidRPr="000517E0">
        <w:t xml:space="preserve">ro to tworzy nowy </w:t>
      </w:r>
      <w:proofErr w:type="spellStart"/>
      <w:r w:rsidRPr="000517E0">
        <w:t>widget</w:t>
      </w:r>
      <w:proofErr w:type="spellEnd"/>
      <w:r w:rsidRPr="000517E0">
        <w:t xml:space="preserve">, wyświetla tekst, a następnie usuwa </w:t>
      </w:r>
      <w:proofErr w:type="spellStart"/>
      <w:r w:rsidRPr="000517E0">
        <w:t>widget</w:t>
      </w:r>
      <w:proofErr w:type="spellEnd"/>
      <w:r w:rsidRPr="000517E0">
        <w:t xml:space="preserve"> po zakończeniu wyświetlania. Funkcja ta jest używana w scenariuszach, gdzie tekst jest jednorazowy i nie wymaga dalszego utrzymywania </w:t>
      </w:r>
      <w:proofErr w:type="spellStart"/>
      <w:r w:rsidRPr="000517E0">
        <w:t>widgetu</w:t>
      </w:r>
      <w:proofErr w:type="spellEnd"/>
      <w:r w:rsidRPr="000517E0">
        <w:t xml:space="preserve"> w pamięci.</w:t>
      </w:r>
    </w:p>
    <w:p w14:paraId="70756ECD" w14:textId="7F9E8813" w:rsidR="007D69F1" w:rsidRDefault="007D69F1" w:rsidP="007D69F1">
      <w:pPr>
        <w:pStyle w:val="Akapitzlist"/>
        <w:numPr>
          <w:ilvl w:val="0"/>
          <w:numId w:val="10"/>
        </w:numPr>
      </w:pPr>
      <w:proofErr w:type="spellStart"/>
      <w:r w:rsidRPr="007D69F1">
        <w:t>macro_pisania_od_widgetu_ze_skasowaniem_po_napisaniu</w:t>
      </w:r>
      <w:proofErr w:type="spellEnd"/>
    </w:p>
    <w:p w14:paraId="6C330C58" w14:textId="01560852" w:rsidR="000517E0" w:rsidRDefault="000517E0" w:rsidP="000517E0">
      <w:pPr>
        <w:pStyle w:val="Akapitzlist"/>
      </w:pPr>
      <w:r w:rsidRPr="000517E0">
        <w:t xml:space="preserve">W tym przypadku tekst jest wyświetlany w istniejącym już </w:t>
      </w:r>
      <w:proofErr w:type="spellStart"/>
      <w:r w:rsidRPr="000517E0">
        <w:t>widgetcie</w:t>
      </w:r>
      <w:proofErr w:type="spellEnd"/>
      <w:r w:rsidRPr="000517E0">
        <w:t xml:space="preserve">, ale </w:t>
      </w:r>
      <w:proofErr w:type="spellStart"/>
      <w:r w:rsidRPr="000517E0">
        <w:t>widget</w:t>
      </w:r>
      <w:proofErr w:type="spellEnd"/>
      <w:r w:rsidRPr="000517E0">
        <w:t xml:space="preserve"> zostaje usunięty po zakończeniu wyświetlania. Jest to użyteczne, gdy element interfejsu użytkownika jest potrzebny tylko na czas wyświetlania danego tekstu.</w:t>
      </w:r>
    </w:p>
    <w:p w14:paraId="6749E9D8" w14:textId="13CB46FD" w:rsidR="00036B04" w:rsidRDefault="00197E9A" w:rsidP="00036B04">
      <w:r w:rsidRPr="00197E9A">
        <w:t xml:space="preserve">Bardziej szczegółowy opis działania poszczególnych makr, takich jak </w:t>
      </w:r>
      <w:proofErr w:type="spellStart"/>
      <w:r w:rsidRPr="00197E9A">
        <w:t>macro_pisania_od_widgetu</w:t>
      </w:r>
      <w:proofErr w:type="spellEnd"/>
      <w:r w:rsidRPr="00197E9A">
        <w:t xml:space="preserve">, </w:t>
      </w:r>
      <w:proofErr w:type="spellStart"/>
      <w:r w:rsidRPr="00197E9A">
        <w:t>macro_pisania_ze_stworzeniem_widgetu</w:t>
      </w:r>
      <w:proofErr w:type="spellEnd"/>
      <w:r w:rsidRPr="00197E9A">
        <w:t xml:space="preserve"> czy macro_pisania_ze_stworzeniem_widgetu_ze_skasowaniem_po_napisaniu, zostanie </w:t>
      </w:r>
      <w:r w:rsidRPr="00197E9A">
        <w:lastRenderedPageBreak/>
        <w:t xml:space="preserve">przedstawiony w podrozdziale </w:t>
      </w:r>
      <w:r>
        <w:t>„</w:t>
      </w:r>
      <w:r w:rsidRPr="00197E9A">
        <w:t>4.2 Wyjaśnienie kluczowych fragmentów kodu</w:t>
      </w:r>
      <w:r>
        <w:t>”</w:t>
      </w:r>
      <w:r w:rsidRPr="00197E9A">
        <w:t>. W tej sekcji zaprezentowano ich ogólny podział i zastosowanie, aby podkreślić elastyczność i wszechstronność Menedżera Tekstu.</w:t>
      </w:r>
    </w:p>
    <w:p w14:paraId="39AFA034" w14:textId="77777777" w:rsidR="00A2450B" w:rsidRDefault="00A2450B" w:rsidP="00036B04"/>
    <w:p w14:paraId="157C7998" w14:textId="5B37753C" w:rsidR="00790358" w:rsidRDefault="00790358" w:rsidP="00790358">
      <w:r>
        <w:t xml:space="preserve">Kolejną kluczową funkcjonalnością narzędzia wspomagającego tworzenie dynamicznych kampanii w grach komputerowych jest funkcja wyboru, która umożliwia graczowi podejmowanie decyzji w trakcie rozgrywki. Funkcja ta została zaprojektowana jako integralna część Menedżera Tekstu i opiera się na specjalnie przygotowanych </w:t>
      </w:r>
      <w:proofErr w:type="spellStart"/>
      <w:r>
        <w:t>widgetach</w:t>
      </w:r>
      <w:proofErr w:type="spellEnd"/>
      <w:r>
        <w:t xml:space="preserve"> wyboru. Dzięki temu mechanizmowi gracz ma możliwość wyboru spośród zdefiniowanych opcji dialogowych, co wpływa na dalszy rozwój narracji lub przebieg rozgrywki.</w:t>
      </w:r>
    </w:p>
    <w:p w14:paraId="48E012AF" w14:textId="416F059F" w:rsidR="00790358" w:rsidRDefault="00790358" w:rsidP="00790358">
      <w:r>
        <w:t>Mechanizm funkcji wyboru działa w sposób modularny, co pozwala na łatwą konfigurację liczby opcji wyboru, ich treści oraz akcji, które są wywoływane w zależności od decyzji gracza. Elastyczność tego rozwiązania sprawia, że może być ono używane zarówno w prostych dialogach, jak i w bardziej złożonych scenariuszach narracyjnych, gdzie decyzje gracza mają bezpośredni wpływ na dalszy rozwój fabuły.</w:t>
      </w:r>
    </w:p>
    <w:p w14:paraId="19D0C3BA" w14:textId="5739B1B8" w:rsidR="00D868F3" w:rsidRDefault="00790358" w:rsidP="00790358">
      <w:r>
        <w:t xml:space="preserve">Podstawą działania funkcji są przyciski. Takie przyciski tworzymy na podstawie bazowego </w:t>
      </w:r>
      <w:proofErr w:type="spellStart"/>
      <w:r>
        <w:t>widgetu</w:t>
      </w:r>
      <w:proofErr w:type="spellEnd"/>
      <w:r>
        <w:t xml:space="preserve"> „</w:t>
      </w:r>
      <w:proofErr w:type="spellStart"/>
      <w:r>
        <w:t>Base_widget_wybór</w:t>
      </w:r>
      <w:proofErr w:type="spellEnd"/>
      <w:r>
        <w:t>”. Po stworzeniu przycisku może on być wielokrotnie powielany i dostosowywany do potrzeb konkretnej sceny lub dialogu. Obsługa tych przycisków odbywa się za pomocą dedykowanych funkcji macro w Menedżerze Tekstu, które odpowiadają za przypisywanie treści i akcji każdej opcji wyboru. Rozróżniamy cztery główne makra:</w:t>
      </w:r>
    </w:p>
    <w:p w14:paraId="1BE87F79" w14:textId="77777777" w:rsidR="00790358" w:rsidRDefault="00790358" w:rsidP="00790358"/>
    <w:p w14:paraId="3CA66F60" w14:textId="77777777" w:rsidR="00D868F3" w:rsidRDefault="00D868F3" w:rsidP="00D868F3">
      <w:pPr>
        <w:pStyle w:val="Akapitzlist"/>
        <w:numPr>
          <w:ilvl w:val="0"/>
          <w:numId w:val="11"/>
        </w:numPr>
      </w:pPr>
      <w:proofErr w:type="spellStart"/>
      <w:r>
        <w:t>macro_wyboru_input_button_to_macro</w:t>
      </w:r>
      <w:proofErr w:type="spellEnd"/>
    </w:p>
    <w:p w14:paraId="04C6CDE7" w14:textId="20E80157" w:rsidR="00790358" w:rsidRDefault="00790358" w:rsidP="00790358">
      <w:pPr>
        <w:pStyle w:val="Akapitzlist"/>
      </w:pPr>
      <w:r w:rsidRPr="00790358">
        <w:t>To ma</w:t>
      </w:r>
      <w:r w:rsidR="00747810">
        <w:t>c</w:t>
      </w:r>
      <w:r w:rsidRPr="00790358">
        <w:t>ro odpowiada za powiązanie przycisku z odpowiednią akcją. Po aktywowaniu przycisku wywoływana jest funkcja zdefiniowana w Menedżerze Tekstu, która wykonuje przypisaną logikę, np. kontynuację dialogu lub zmianę stanu gry.</w:t>
      </w:r>
    </w:p>
    <w:p w14:paraId="580B90B0" w14:textId="4D3EFEEE" w:rsidR="00D868F3" w:rsidRDefault="00D868F3" w:rsidP="00790358">
      <w:pPr>
        <w:pStyle w:val="Akapitzlist"/>
        <w:numPr>
          <w:ilvl w:val="0"/>
          <w:numId w:val="11"/>
        </w:numPr>
      </w:pPr>
      <w:proofErr w:type="spellStart"/>
      <w:r>
        <w:t>macro_wyboru_create_with_out_class</w:t>
      </w:r>
      <w:proofErr w:type="spellEnd"/>
    </w:p>
    <w:p w14:paraId="23617950" w14:textId="27D295F6" w:rsidR="00790358" w:rsidRDefault="00790358" w:rsidP="00790358">
      <w:pPr>
        <w:pStyle w:val="Akapitzlist"/>
      </w:pPr>
      <w:r w:rsidRPr="00790358">
        <w:t>Ma</w:t>
      </w:r>
      <w:r w:rsidR="00747810">
        <w:t>c</w:t>
      </w:r>
      <w:r w:rsidRPr="00790358">
        <w:t>ro to umożliwia dynamiczne tworzenie przycisków wyboru bez konieczności wcześniejszego definiowania ich klas. Jest szczególnie przydatne w sytuacjach, gdy liczba opcji wyboru jest zależna od kontekstu fabularnego lub decyzji gracza.</w:t>
      </w:r>
    </w:p>
    <w:p w14:paraId="4EBA8F78" w14:textId="77777777" w:rsidR="00D868F3" w:rsidRDefault="00D868F3" w:rsidP="00D868F3">
      <w:pPr>
        <w:pStyle w:val="Akapitzlist"/>
        <w:numPr>
          <w:ilvl w:val="0"/>
          <w:numId w:val="11"/>
        </w:numPr>
      </w:pPr>
      <w:proofErr w:type="spellStart"/>
      <w:r>
        <w:t>macro_wyboru_input_button_to_macro_with_cooldown</w:t>
      </w:r>
      <w:proofErr w:type="spellEnd"/>
    </w:p>
    <w:p w14:paraId="612BC1E8" w14:textId="35DAD092" w:rsidR="00790358" w:rsidRDefault="00790358" w:rsidP="00790358">
      <w:pPr>
        <w:pStyle w:val="Akapitzlist"/>
      </w:pPr>
      <w:r w:rsidRPr="00790358">
        <w:t xml:space="preserve">Działa podobnie jak </w:t>
      </w:r>
      <w:proofErr w:type="spellStart"/>
      <w:r w:rsidRPr="00790358">
        <w:t>macro_wyboru_input_button_to_macro</w:t>
      </w:r>
      <w:proofErr w:type="spellEnd"/>
      <w:r w:rsidRPr="00790358">
        <w:t xml:space="preserve">, jednak wprowadza dodatkową funkcjonalność – </w:t>
      </w:r>
      <w:proofErr w:type="spellStart"/>
      <w:r w:rsidRPr="00790358">
        <w:t>cooldown</w:t>
      </w:r>
      <w:proofErr w:type="spellEnd"/>
      <w:r w:rsidRPr="00790358">
        <w:t>. Po aktywacji przycisku wprowadzana jest czasowa blokada uniemożliwiająca jego ponowne użycie przez określony czas.</w:t>
      </w:r>
    </w:p>
    <w:p w14:paraId="5F9DEA1E" w14:textId="661EDF22" w:rsidR="00D868F3" w:rsidRDefault="00D868F3" w:rsidP="00D868F3">
      <w:pPr>
        <w:pStyle w:val="Akapitzlist"/>
        <w:numPr>
          <w:ilvl w:val="0"/>
          <w:numId w:val="11"/>
        </w:numPr>
      </w:pPr>
      <w:proofErr w:type="spellStart"/>
      <w:r>
        <w:t>macro_wyboru_create_with_out_class_with_cooldown</w:t>
      </w:r>
      <w:proofErr w:type="spellEnd"/>
    </w:p>
    <w:p w14:paraId="21B457B3" w14:textId="3B0EE75B" w:rsidR="00790358" w:rsidRDefault="00790358" w:rsidP="00790358">
      <w:pPr>
        <w:pStyle w:val="Akapitzlist"/>
      </w:pPr>
      <w:r w:rsidRPr="00790358">
        <w:t xml:space="preserve">Jest to połączenie funkcjonalności dynamicznego tworzenia przycisków i mechanizmu </w:t>
      </w:r>
      <w:proofErr w:type="spellStart"/>
      <w:r w:rsidRPr="00790358">
        <w:t>cooldown</w:t>
      </w:r>
      <w:proofErr w:type="spellEnd"/>
      <w:r w:rsidRPr="00790358">
        <w:t>. Przyciski są generowane w czasie rzeczywistym i mogą być czasowo blokowane po użyciu.</w:t>
      </w:r>
    </w:p>
    <w:p w14:paraId="2436BD83" w14:textId="481F5632" w:rsidR="0059419B" w:rsidRDefault="00833E81" w:rsidP="0059419B">
      <w:r w:rsidRPr="00833E81">
        <w:t xml:space="preserve">Bardziej szczegółowy opis działania poszczególnych makr, takich jak </w:t>
      </w:r>
      <w:proofErr w:type="spellStart"/>
      <w:r w:rsidRPr="00833E81">
        <w:t>macro_wyboru_input_button_to_macro</w:t>
      </w:r>
      <w:proofErr w:type="spellEnd"/>
      <w:r w:rsidRPr="00833E81">
        <w:t xml:space="preserve">, </w:t>
      </w:r>
      <w:proofErr w:type="spellStart"/>
      <w:r w:rsidRPr="00833E81">
        <w:t>macro_wyboru_create_with_out_class</w:t>
      </w:r>
      <w:proofErr w:type="spellEnd"/>
      <w:r w:rsidRPr="00833E81">
        <w:t xml:space="preserve">, czy z </w:t>
      </w:r>
      <w:proofErr w:type="spellStart"/>
      <w:r w:rsidRPr="00833E81">
        <w:t>cooldownami</w:t>
      </w:r>
      <w:proofErr w:type="spellEnd"/>
      <w:r w:rsidRPr="00833E81">
        <w:t>, przedstawiony w podrozdziale „4.2 Wyjaśnienie kluczowych fragmentów kodu”. W tej sekcji zaprezentowano ich ogólny podział i zastosowanie, aby podkreślić elastyczność i wszechstronność Menedżera Tekstu.</w:t>
      </w:r>
    </w:p>
    <w:p w14:paraId="19554129" w14:textId="1C932513" w:rsidR="00790358" w:rsidRDefault="0059419B" w:rsidP="00790358">
      <w:r>
        <w:br/>
      </w:r>
    </w:p>
    <w:p w14:paraId="44613E05" w14:textId="6BA0B856" w:rsidR="00D868F3" w:rsidRDefault="0059419B" w:rsidP="00761622">
      <w:r w:rsidRPr="0059419B">
        <w:rPr>
          <w:noProof/>
        </w:rPr>
        <w:lastRenderedPageBreak/>
        <w:drawing>
          <wp:inline distT="0" distB="0" distL="0" distR="0" wp14:anchorId="0FCCA0B3" wp14:editId="189C0851">
            <wp:extent cx="4622800" cy="2320992"/>
            <wp:effectExtent l="0" t="0" r="6350" b="3175"/>
            <wp:docPr id="2080655425" name="Obraz 1" descr="Obraz zawierający tekst, zrzut ekra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55425" name="Obraz 1" descr="Obraz zawierający tekst, zrzut ekranu"/>
                    <pic:cNvPicPr/>
                  </pic:nvPicPr>
                  <pic:blipFill>
                    <a:blip r:embed="rId11"/>
                    <a:stretch>
                      <a:fillRect/>
                    </a:stretch>
                  </pic:blipFill>
                  <pic:spPr>
                    <a:xfrm>
                      <a:off x="0" y="0"/>
                      <a:ext cx="4629345" cy="2324278"/>
                    </a:xfrm>
                    <a:prstGeom prst="rect">
                      <a:avLst/>
                    </a:prstGeom>
                  </pic:spPr>
                </pic:pic>
              </a:graphicData>
            </a:graphic>
          </wp:inline>
        </w:drawing>
      </w:r>
    </w:p>
    <w:p w14:paraId="21F2D81B" w14:textId="44468A57" w:rsidR="0059419B" w:rsidRDefault="0059419B" w:rsidP="0059419B">
      <w:pPr>
        <w:pStyle w:val="Przypisy"/>
      </w:pPr>
      <w:r>
        <w:t xml:space="preserve">Ryc.4.13. Wartości pojedynczego przycisku wyboru. </w:t>
      </w:r>
      <w:r w:rsidRPr="00377122">
        <w:t>Źródło: Opracowanie własne</w:t>
      </w:r>
    </w:p>
    <w:p w14:paraId="07C36918" w14:textId="77777777" w:rsidR="0059419B" w:rsidRDefault="0059419B" w:rsidP="00761622"/>
    <w:p w14:paraId="0EE5A946" w14:textId="77777777" w:rsidR="0059419B" w:rsidRDefault="0059419B" w:rsidP="0059419B">
      <w:r>
        <w:t xml:space="preserve">Ryc. 4.1.3 przedstawia szczegółowe ustawienia </w:t>
      </w:r>
      <w:proofErr w:type="spellStart"/>
      <w:r>
        <w:t>widgetu</w:t>
      </w:r>
      <w:proofErr w:type="spellEnd"/>
      <w:r>
        <w:t xml:space="preserve"> wyboru (</w:t>
      </w:r>
      <w:proofErr w:type="spellStart"/>
      <w:r>
        <w:t>Base_widget_wyboru</w:t>
      </w:r>
      <w:proofErr w:type="spellEnd"/>
      <w:r>
        <w:t xml:space="preserve">), który pełni kluczową rolę w funkcji wyboru. Wartości i właściwości tego </w:t>
      </w:r>
      <w:proofErr w:type="spellStart"/>
      <w:r>
        <w:t>widgetu</w:t>
      </w:r>
      <w:proofErr w:type="spellEnd"/>
      <w:r>
        <w:t xml:space="preserve"> zostały zaprojektowane w sposób umożliwiający elastyczną konfigurację dla różnych scenariuszy w grze.</w:t>
      </w:r>
    </w:p>
    <w:p w14:paraId="1B9B9156" w14:textId="77777777" w:rsidR="0059419B" w:rsidRDefault="0059419B" w:rsidP="0059419B"/>
    <w:p w14:paraId="383FAA11" w14:textId="6DBFECF1" w:rsidR="0059419B" w:rsidRDefault="0059419B" w:rsidP="0059419B">
      <w:r>
        <w:rPr>
          <w:noProof/>
        </w:rPr>
        <w:drawing>
          <wp:inline distT="0" distB="0" distL="0" distR="0" wp14:anchorId="0D6CADCF" wp14:editId="2E076BD1">
            <wp:extent cx="4813300" cy="3562350"/>
            <wp:effectExtent l="0" t="0" r="6350" b="0"/>
            <wp:docPr id="467504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3300" cy="3562350"/>
                    </a:xfrm>
                    <a:prstGeom prst="rect">
                      <a:avLst/>
                    </a:prstGeom>
                    <a:noFill/>
                    <a:ln>
                      <a:noFill/>
                    </a:ln>
                  </pic:spPr>
                </pic:pic>
              </a:graphicData>
            </a:graphic>
          </wp:inline>
        </w:drawing>
      </w:r>
    </w:p>
    <w:p w14:paraId="3A235ED8" w14:textId="70CC3476" w:rsidR="0059419B" w:rsidRDefault="0059419B" w:rsidP="0059419B">
      <w:pPr>
        <w:pStyle w:val="Przypisy"/>
      </w:pPr>
      <w:r>
        <w:t xml:space="preserve">Ryc.4.1.4.  Struktura wyboru. </w:t>
      </w:r>
      <w:bookmarkStart w:id="0" w:name="_Hlk186907686"/>
      <w:r w:rsidRPr="00377122">
        <w:t>Źródło: Opracowanie własne</w:t>
      </w:r>
      <w:bookmarkEnd w:id="0"/>
    </w:p>
    <w:p w14:paraId="34531448" w14:textId="77777777" w:rsidR="0059419B" w:rsidRDefault="0059419B" w:rsidP="0059419B"/>
    <w:p w14:paraId="125D4CC4" w14:textId="65059251" w:rsidR="0059419B" w:rsidRDefault="0059419B" w:rsidP="0059419B">
      <w:proofErr w:type="spellStart"/>
      <w:r>
        <w:t>Widget</w:t>
      </w:r>
      <w:proofErr w:type="spellEnd"/>
      <w:r>
        <w:t xml:space="preserve"> korzysta ze struktury Wybór, przedstawionej na Ryc. 4.1.4. Struktura ta pozwala na przypisanie konkretnych wartości każdemu przyciskowi wyboru. W jej skład wchodzą m.in.:</w:t>
      </w:r>
    </w:p>
    <w:p w14:paraId="2056B7AC" w14:textId="77777777" w:rsidR="0059419B" w:rsidRDefault="0059419B" w:rsidP="00833E81">
      <w:pPr>
        <w:pStyle w:val="Akapitzlist"/>
        <w:numPr>
          <w:ilvl w:val="0"/>
          <w:numId w:val="12"/>
        </w:numPr>
      </w:pPr>
      <w:proofErr w:type="spellStart"/>
      <w:r>
        <w:t>Tekst_do_przycisku_wyboru</w:t>
      </w:r>
      <w:proofErr w:type="spellEnd"/>
      <w:r>
        <w:t>: Pole tekstowe typu String, które definiuje treść wyświetlaną na danym przycisku wyboru.</w:t>
      </w:r>
    </w:p>
    <w:p w14:paraId="075072D2" w14:textId="77777777" w:rsidR="0059419B" w:rsidRDefault="0059419B" w:rsidP="00833E81">
      <w:pPr>
        <w:pStyle w:val="Akapitzlist"/>
        <w:numPr>
          <w:ilvl w:val="0"/>
          <w:numId w:val="12"/>
        </w:numPr>
      </w:pPr>
      <w:proofErr w:type="spellStart"/>
      <w:r>
        <w:t>Wyznaczona_opcja_przycisku</w:t>
      </w:r>
      <w:proofErr w:type="spellEnd"/>
      <w:r>
        <w:t xml:space="preserve">: Pole typu </w:t>
      </w:r>
      <w:proofErr w:type="spellStart"/>
      <w:r>
        <w:t>Enum</w:t>
      </w:r>
      <w:proofErr w:type="spellEnd"/>
      <w:r>
        <w:t xml:space="preserve"> (w tym przypadku </w:t>
      </w:r>
      <w:proofErr w:type="spellStart"/>
      <w:r>
        <w:t>Switche</w:t>
      </w:r>
      <w:proofErr w:type="spellEnd"/>
      <w:r>
        <w:t>), które określa, jaka akcja lub wyjście jest związane z danym wyborem.</w:t>
      </w:r>
    </w:p>
    <w:p w14:paraId="7F85E107" w14:textId="345184E8" w:rsidR="0059419B" w:rsidRDefault="0059419B" w:rsidP="0059419B">
      <w:r>
        <w:lastRenderedPageBreak/>
        <w:t xml:space="preserve">Implementacja typu </w:t>
      </w:r>
      <w:proofErr w:type="spellStart"/>
      <w:r>
        <w:t>Enum</w:t>
      </w:r>
      <w:proofErr w:type="spellEnd"/>
      <w:r>
        <w:t xml:space="preserve"> (</w:t>
      </w:r>
      <w:proofErr w:type="spellStart"/>
      <w:r>
        <w:t>Switche</w:t>
      </w:r>
      <w:proofErr w:type="spellEnd"/>
      <w:r>
        <w:t>) pozwala projektantom łatwo określić, które wyjście odpowiada za konkretny wybór. Dzięki temu programista może jasno opisać każde wyjście, co ułatwia późniejsze przypisanie odpowiednich akcji.</w:t>
      </w:r>
    </w:p>
    <w:p w14:paraId="5C5789EC" w14:textId="36648EF9" w:rsidR="0059419B" w:rsidRDefault="0059419B" w:rsidP="0059419B">
      <w:r>
        <w:t xml:space="preserve">Dodatkowo, </w:t>
      </w:r>
      <w:proofErr w:type="spellStart"/>
      <w:r>
        <w:t>widget</w:t>
      </w:r>
      <w:proofErr w:type="spellEnd"/>
      <w:r>
        <w:t xml:space="preserve"> zawiera funkcję opartą na evencie </w:t>
      </w:r>
      <w:proofErr w:type="spellStart"/>
      <w:r>
        <w:t>Construct</w:t>
      </w:r>
      <w:proofErr w:type="spellEnd"/>
      <w:r>
        <w:t xml:space="preserve">. Funkcja ta automatycznie sprawdza, czy dla danego przycisku wyboru został zdefiniowany tekst. Jeśli tekst istnieje, jest on przypisywany do właściwego pola przycisku, co przyspiesza proces konfiguracji </w:t>
      </w:r>
      <w:proofErr w:type="spellStart"/>
      <w:r>
        <w:t>widgetu</w:t>
      </w:r>
      <w:proofErr w:type="spellEnd"/>
      <w:r>
        <w:t>.</w:t>
      </w:r>
    </w:p>
    <w:p w14:paraId="39FEEB88" w14:textId="3EA8FAEF" w:rsidR="0059419B" w:rsidRDefault="0059419B" w:rsidP="0059419B">
      <w:r>
        <w:t xml:space="preserve">W </w:t>
      </w:r>
      <w:proofErr w:type="spellStart"/>
      <w:r>
        <w:t>Base_widget_wyboru</w:t>
      </w:r>
      <w:proofErr w:type="spellEnd"/>
      <w:r>
        <w:t xml:space="preserve"> znajduje się również niestandardowe zdarzenie (</w:t>
      </w:r>
      <w:proofErr w:type="spellStart"/>
      <w:r>
        <w:t>Custom</w:t>
      </w:r>
      <w:proofErr w:type="spellEnd"/>
      <w:r>
        <w:t xml:space="preserve"> Event) o nazwie </w:t>
      </w:r>
      <w:r w:rsidR="00833E81">
        <w:t>„</w:t>
      </w:r>
      <w:r>
        <w:t>Zapisz Zmianę Nazwy</w:t>
      </w:r>
      <w:r w:rsidR="00833E81">
        <w:t>”</w:t>
      </w:r>
      <w:r>
        <w:t xml:space="preserve">. Zdarzenie to zostało zaprojektowane w celu ułatwienia kontrolowania zmian tekstu w przyciskach wyboru. Po podłączeniu go do zdarzenia </w:t>
      </w:r>
      <w:proofErr w:type="spellStart"/>
      <w:r>
        <w:t>Pre</w:t>
      </w:r>
      <w:proofErr w:type="spellEnd"/>
      <w:r>
        <w:t xml:space="preserve"> </w:t>
      </w:r>
      <w:proofErr w:type="spellStart"/>
      <w:r>
        <w:t>Construct</w:t>
      </w:r>
      <w:proofErr w:type="spellEnd"/>
      <w:r>
        <w:t xml:space="preserve"> w </w:t>
      </w:r>
      <w:proofErr w:type="spellStart"/>
      <w:r>
        <w:t>widgetach</w:t>
      </w:r>
      <w:proofErr w:type="spellEnd"/>
      <w:r>
        <w:t>, do których dodawane są przyciski, możliwe jest automatyczne zarządzanie aktualizacjami tekstu, co dodatkowo usprawnia proces projektowania.</w:t>
      </w:r>
    </w:p>
    <w:p w14:paraId="0884DC59" w14:textId="77777777" w:rsidR="0059419B" w:rsidRPr="007D69F1" w:rsidRDefault="0059419B" w:rsidP="00761622"/>
    <w:p w14:paraId="487E1A86" w14:textId="3E074D7E" w:rsidR="00BE5982" w:rsidRDefault="00BE5982" w:rsidP="003449D1">
      <w:pPr>
        <w:pStyle w:val="Nagwek2"/>
        <w:numPr>
          <w:ilvl w:val="1"/>
          <w:numId w:val="11"/>
        </w:numPr>
      </w:pPr>
      <w:r>
        <w:t>Wyjaśnienie kluczowych fragmentów kodu</w:t>
      </w:r>
    </w:p>
    <w:p w14:paraId="7798DA9A" w14:textId="77777777" w:rsidR="003449D1" w:rsidRDefault="003449D1" w:rsidP="003449D1"/>
    <w:p w14:paraId="29147165" w14:textId="51BE747C" w:rsidR="001C5DC7" w:rsidRDefault="001C5DC7" w:rsidP="001C5DC7">
      <w:r>
        <w:t xml:space="preserve">Projekt narzędzia wspomagającego tworzenie dynamicznych kampanii w grach komputerowych opiera się na szeregu funkcji i makr, które zostały zaprojektowane w celu zapewnienia elastyczności, wydajności oraz łatwości integracji z istniejącymi systemami </w:t>
      </w:r>
      <w:proofErr w:type="spellStart"/>
      <w:r>
        <w:t>Unreal</w:t>
      </w:r>
      <w:proofErr w:type="spellEnd"/>
      <w:r>
        <w:t xml:space="preserve"> Engine 5. W niniejszym podrozdziale szczegółowo omówiono kluczowe elementy kodu, które odgrywają centralną rolę w realizacji funkcjonalności narzędzia.</w:t>
      </w:r>
    </w:p>
    <w:p w14:paraId="3F84623D" w14:textId="494FAD12" w:rsidR="001C5DC7" w:rsidRDefault="001C5DC7" w:rsidP="001C5DC7">
      <w:r>
        <w:t xml:space="preserve">Omówienie rozpoczyna się od bardziej ogólnych elementów, takich jak funkcje wspierające makra i ich logikę, a następnie przechodzi do coraz bardziej szczegółowych mechanizmów, które odpowiadają za konkretne aspekty działania systemu. Wśród opisanych fragmentów znajdują się zarówno podstawowe funkcje obsługujące </w:t>
      </w:r>
      <w:proofErr w:type="spellStart"/>
      <w:r>
        <w:t>widgety</w:t>
      </w:r>
      <w:proofErr w:type="spellEnd"/>
      <w:r>
        <w:t xml:space="preserve"> i logikę wyboru, jak i zaawansowane makra, takie jak </w:t>
      </w:r>
      <w:proofErr w:type="spellStart"/>
      <w:r w:rsidR="004C01B9">
        <w:t>F</w:t>
      </w:r>
      <w:r>
        <w:t>unkcja_czekania</w:t>
      </w:r>
      <w:proofErr w:type="spellEnd"/>
      <w:r>
        <w:t>, które umożliwiają implementację dynamicznych interakcji oraz zarządzanie czasem w grze.</w:t>
      </w:r>
    </w:p>
    <w:p w14:paraId="295054BB" w14:textId="54B9984C" w:rsidR="001C5DC7" w:rsidRDefault="001C5DC7" w:rsidP="001C5DC7">
      <w:r>
        <w:t>Poniżej przedstawiono szczegółowe wyjaśnienie każdego z kluczowych elementów kodu, które ilustrują, jak poszczególne komponenty współpracują w celu zapewnienia kompleksowego wsparcia dla dynamicznych kampanii.</w:t>
      </w:r>
    </w:p>
    <w:p w14:paraId="7E1C5230" w14:textId="77777777" w:rsidR="001D7CD3" w:rsidRDefault="001D7CD3" w:rsidP="00134BBE"/>
    <w:p w14:paraId="6E8534F1" w14:textId="09EA571B" w:rsidR="00134BBE" w:rsidRPr="001D7CD3" w:rsidRDefault="00134BBE" w:rsidP="00134BBE">
      <w:pPr>
        <w:rPr>
          <w:b/>
          <w:bCs/>
        </w:rPr>
      </w:pPr>
      <w:bookmarkStart w:id="1" w:name="_Hlk186928365"/>
      <w:r w:rsidRPr="001D7CD3">
        <w:rPr>
          <w:b/>
          <w:bCs/>
        </w:rPr>
        <w:t>Universalna_funkcja</w:t>
      </w:r>
    </w:p>
    <w:bookmarkEnd w:id="1"/>
    <w:p w14:paraId="074CE941" w14:textId="37B64702" w:rsidR="00134BBE" w:rsidRDefault="00134BBE" w:rsidP="00134BBE">
      <w:r>
        <w:t xml:space="preserve">Funkcja ta pełni rolę pomocniczą dla makr, stanowiąc bank pamięci dla poszczególnych kopii makr. Podczas testów </w:t>
      </w:r>
      <w:r w:rsidR="00370AF0">
        <w:t>można było zauważyć</w:t>
      </w:r>
      <w:r>
        <w:t xml:space="preserve">, że każda instancja makra przechowuje swoją pamięć niezależnie, co rozwiązało problem związany z nadpisywaniem danych. Funkcja jest używana głównie do zapisywania wartości typu </w:t>
      </w:r>
      <w:proofErr w:type="spellStart"/>
      <w:r>
        <w:t>bool</w:t>
      </w:r>
      <w:proofErr w:type="spellEnd"/>
      <w:r>
        <w:t xml:space="preserve"> i wyzwalania zdarzeń (Event). Po zapisaniu wartość pozostaje dostępna w pamięci, co czyni funkcję kluczową dla dynamicznych operacji w systemie.</w:t>
      </w:r>
    </w:p>
    <w:p w14:paraId="301506E8" w14:textId="77777777" w:rsidR="000569BC" w:rsidRDefault="000569BC" w:rsidP="000569BC">
      <w:r>
        <w:rPr>
          <w:noProof/>
        </w:rPr>
        <w:lastRenderedPageBreak/>
        <w:drawing>
          <wp:inline distT="0" distB="0" distL="0" distR="0" wp14:anchorId="4A1571B6" wp14:editId="3ED1DFF3">
            <wp:extent cx="5759450" cy="3848100"/>
            <wp:effectExtent l="0" t="0" r="0" b="0"/>
            <wp:docPr id="214965549" name="Obraz 5"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5549" name="Obraz 5" descr="Obraz zawierający tekst, zrzut ekranu, oprogramowanie, Oprogramowanie multimedialne&#10;&#10;Opis wygenerowany automatyczni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848100"/>
                    </a:xfrm>
                    <a:prstGeom prst="rect">
                      <a:avLst/>
                    </a:prstGeom>
                    <a:noFill/>
                    <a:ln>
                      <a:noFill/>
                    </a:ln>
                  </pic:spPr>
                </pic:pic>
              </a:graphicData>
            </a:graphic>
          </wp:inline>
        </w:drawing>
      </w:r>
    </w:p>
    <w:p w14:paraId="735F74E9" w14:textId="5B2B1591" w:rsidR="000569BC" w:rsidRDefault="000569BC" w:rsidP="000569BC">
      <w:pPr>
        <w:pStyle w:val="Przypisy"/>
      </w:pPr>
      <w:r>
        <w:t>Ryc.4.2.</w:t>
      </w:r>
      <w:r w:rsidR="004C01B9">
        <w:t>1</w:t>
      </w:r>
      <w:r>
        <w:t>. Przedstawienie zewnętrzne, jako blok funkcji</w:t>
      </w:r>
      <w:r w:rsidR="00FC6FF7" w:rsidRPr="00FC6FF7">
        <w:t xml:space="preserve"> Universalna_funkcja</w:t>
      </w:r>
      <w:r>
        <w:t xml:space="preserve">. </w:t>
      </w:r>
      <w:r w:rsidRPr="001714FD">
        <w:t>Źródło: Opracowanie własne</w:t>
      </w:r>
    </w:p>
    <w:p w14:paraId="2C9D2514" w14:textId="707BFCAD" w:rsidR="00134BBE" w:rsidRDefault="001714FD" w:rsidP="00134BBE">
      <w:r>
        <w:rPr>
          <w:noProof/>
        </w:rPr>
        <w:drawing>
          <wp:inline distT="0" distB="0" distL="0" distR="0" wp14:anchorId="401FEB10" wp14:editId="0E085B12">
            <wp:extent cx="5746750" cy="1936750"/>
            <wp:effectExtent l="0" t="0" r="6350" b="6350"/>
            <wp:docPr id="20593478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6750" cy="1936750"/>
                    </a:xfrm>
                    <a:prstGeom prst="rect">
                      <a:avLst/>
                    </a:prstGeom>
                    <a:noFill/>
                    <a:ln>
                      <a:noFill/>
                    </a:ln>
                  </pic:spPr>
                </pic:pic>
              </a:graphicData>
            </a:graphic>
          </wp:inline>
        </w:drawing>
      </w:r>
    </w:p>
    <w:p w14:paraId="15C1780E" w14:textId="1BBBFD1C" w:rsidR="001714FD" w:rsidRDefault="001714FD" w:rsidP="001714FD">
      <w:pPr>
        <w:pStyle w:val="Przypisy"/>
      </w:pPr>
      <w:r>
        <w:t>Ryc.4.2.</w:t>
      </w:r>
      <w:r w:rsidR="004C01B9">
        <w:t>2</w:t>
      </w:r>
      <w:r>
        <w:t>. Przedstawienie</w:t>
      </w:r>
      <w:r w:rsidR="00757660">
        <w:t xml:space="preserve"> kodu funkcji</w:t>
      </w:r>
      <w:r w:rsidR="00FC6FF7">
        <w:t xml:space="preserve"> </w:t>
      </w:r>
      <w:r w:rsidR="00FC6FF7" w:rsidRPr="00FC6FF7">
        <w:t>Universalna_funkcja</w:t>
      </w:r>
      <w:r>
        <w:t>.</w:t>
      </w:r>
      <w:r w:rsidRPr="001714FD">
        <w:t xml:space="preserve"> Źródło: Opracowanie własne</w:t>
      </w:r>
    </w:p>
    <w:p w14:paraId="72AB5A87" w14:textId="46F8C944" w:rsidR="001714FD" w:rsidRDefault="001714FD" w:rsidP="00134BBE"/>
    <w:p w14:paraId="14ABCD00" w14:textId="4567F68F" w:rsidR="004C01B9" w:rsidRDefault="004C01B9" w:rsidP="00134BBE"/>
    <w:p w14:paraId="23A4282A" w14:textId="7E8B9ADB" w:rsidR="00134BBE" w:rsidRPr="001D7CD3" w:rsidRDefault="00134BBE" w:rsidP="00134BBE">
      <w:pPr>
        <w:rPr>
          <w:b/>
          <w:bCs/>
        </w:rPr>
      </w:pPr>
      <w:bookmarkStart w:id="2" w:name="_Hlk186928390"/>
      <w:r w:rsidRPr="001D7CD3">
        <w:rPr>
          <w:b/>
          <w:bCs/>
        </w:rPr>
        <w:t>Wybór</w:t>
      </w:r>
    </w:p>
    <w:bookmarkEnd w:id="2"/>
    <w:p w14:paraId="6BA59A10" w14:textId="7F326BCF" w:rsidR="00134BBE" w:rsidRDefault="00134BBE" w:rsidP="00134BBE">
      <w:r>
        <w:t xml:space="preserve">Wybór to funkcja wspierająca działanie makr wyboru. Umożliwia szybkie tworzenie przycisków z klasy </w:t>
      </w:r>
      <w:proofErr w:type="spellStart"/>
      <w:r>
        <w:t>Base_widget_wybór</w:t>
      </w:r>
      <w:proofErr w:type="spellEnd"/>
      <w:r>
        <w:t xml:space="preserve"> i ich natychmiastowe dodawanie do interfejsu. Funkcja przyjmuje dane klasy przycisku oraz tworzy </w:t>
      </w:r>
      <w:proofErr w:type="spellStart"/>
      <w:r>
        <w:t>widget</w:t>
      </w:r>
      <w:proofErr w:type="spellEnd"/>
      <w:r>
        <w:t>, który zostaje zapisany w zmiennej tymczasowej i przekazany dalej. Podczas działania funkcji następuje również przypisanie zdarzenia (Bind to Event), co umożliwia jej elastyczne użycie w różnych scenariuszach.</w:t>
      </w:r>
    </w:p>
    <w:p w14:paraId="4B144A9A" w14:textId="73861206" w:rsidR="00134BBE" w:rsidRDefault="000569BC" w:rsidP="00134BBE">
      <w:r>
        <w:rPr>
          <w:noProof/>
        </w:rPr>
        <w:lastRenderedPageBreak/>
        <w:drawing>
          <wp:inline distT="0" distB="0" distL="0" distR="0" wp14:anchorId="36B0C2C7" wp14:editId="27C60A4E">
            <wp:extent cx="4572000" cy="3581400"/>
            <wp:effectExtent l="0" t="0" r="0" b="0"/>
            <wp:docPr id="120179384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581400"/>
                    </a:xfrm>
                    <a:prstGeom prst="rect">
                      <a:avLst/>
                    </a:prstGeom>
                    <a:noFill/>
                    <a:ln>
                      <a:noFill/>
                    </a:ln>
                  </pic:spPr>
                </pic:pic>
              </a:graphicData>
            </a:graphic>
          </wp:inline>
        </w:drawing>
      </w:r>
    </w:p>
    <w:p w14:paraId="6C9208F9" w14:textId="6B208ABE" w:rsidR="000569BC" w:rsidRDefault="000569BC" w:rsidP="000569BC">
      <w:pPr>
        <w:pStyle w:val="Przypisy"/>
      </w:pPr>
      <w:r>
        <w:t>Ryc.4.2.3. Przedstawienie zewnętrzne, jako blok funkcji</w:t>
      </w:r>
      <w:r w:rsidR="00FC6FF7">
        <w:t xml:space="preserve"> </w:t>
      </w:r>
      <w:r w:rsidR="00FC6FF7" w:rsidRPr="00FC6FF7">
        <w:t>Wybór</w:t>
      </w:r>
      <w:r>
        <w:t xml:space="preserve">. </w:t>
      </w:r>
      <w:r w:rsidRPr="001714FD">
        <w:t>Źródło: Opracowanie własne</w:t>
      </w:r>
    </w:p>
    <w:p w14:paraId="25C8286B" w14:textId="34F18BCE" w:rsidR="000569BC" w:rsidRDefault="000569BC" w:rsidP="00134BBE">
      <w:r>
        <w:rPr>
          <w:noProof/>
        </w:rPr>
        <w:drawing>
          <wp:inline distT="0" distB="0" distL="0" distR="0" wp14:anchorId="310A49D0" wp14:editId="26B3101F">
            <wp:extent cx="5753100" cy="1308100"/>
            <wp:effectExtent l="0" t="0" r="0" b="6350"/>
            <wp:docPr id="149630982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1308100"/>
                    </a:xfrm>
                    <a:prstGeom prst="rect">
                      <a:avLst/>
                    </a:prstGeom>
                    <a:noFill/>
                    <a:ln>
                      <a:noFill/>
                    </a:ln>
                  </pic:spPr>
                </pic:pic>
              </a:graphicData>
            </a:graphic>
          </wp:inline>
        </w:drawing>
      </w:r>
    </w:p>
    <w:p w14:paraId="78B18265" w14:textId="52A8F8AB" w:rsidR="000569BC" w:rsidRDefault="000569BC" w:rsidP="000569BC">
      <w:pPr>
        <w:pStyle w:val="Przypisy"/>
      </w:pPr>
      <w:r>
        <w:t>Ryc.4.2.4. Przedstawienie kodu funkcji</w:t>
      </w:r>
      <w:r w:rsidR="00FC6FF7">
        <w:t xml:space="preserve"> Wybór</w:t>
      </w:r>
      <w:r>
        <w:t>.</w:t>
      </w:r>
      <w:r w:rsidRPr="001714FD">
        <w:t xml:space="preserve"> Źródło: Opracowanie własne</w:t>
      </w:r>
    </w:p>
    <w:p w14:paraId="195F1971" w14:textId="77777777" w:rsidR="000569BC" w:rsidRDefault="000569BC" w:rsidP="00134BBE"/>
    <w:p w14:paraId="647EDA46" w14:textId="54826791" w:rsidR="00134BBE" w:rsidRPr="001D7CD3" w:rsidRDefault="000569BC" w:rsidP="00134BBE">
      <w:pPr>
        <w:rPr>
          <w:b/>
          <w:bCs/>
        </w:rPr>
      </w:pPr>
      <w:r>
        <w:rPr>
          <w:b/>
          <w:bCs/>
        </w:rPr>
        <w:t>P</w:t>
      </w:r>
      <w:r w:rsidR="00134BBE" w:rsidRPr="001D7CD3">
        <w:rPr>
          <w:b/>
          <w:bCs/>
        </w:rPr>
        <w:t>isanie</w:t>
      </w:r>
    </w:p>
    <w:p w14:paraId="71889195" w14:textId="7E897261" w:rsidR="00134BBE" w:rsidRDefault="00134BBE" w:rsidP="00134BBE">
      <w:r>
        <w:t xml:space="preserve">Funkcja </w:t>
      </w:r>
      <w:r w:rsidR="004C01B9">
        <w:t>P</w:t>
      </w:r>
      <w:r>
        <w:t xml:space="preserve">isanie służy do edycji </w:t>
      </w:r>
      <w:proofErr w:type="spellStart"/>
      <w:r>
        <w:t>widgetów</w:t>
      </w:r>
      <w:proofErr w:type="spellEnd"/>
      <w:r>
        <w:t xml:space="preserve"> </w:t>
      </w:r>
      <w:proofErr w:type="spellStart"/>
      <w:r>
        <w:t>Base_widget_dialog</w:t>
      </w:r>
      <w:proofErr w:type="spellEnd"/>
      <w:r>
        <w:t xml:space="preserve">. Weryfikuje poprawność zaimplementowanego tekstu oraz sprawdza obecność innych elementów, takich jak obrazy. W przypadku braków (np. braku tekstu) funkcja generuje komunikaty diagnostyczne dla programisty. Choć nie zwraca wyników na zewnątrz, jej zastosowanie pozwala na dynamiczne dostosowywanie dialogów i ich wizualnej reprezentacji w interfejsie. Funkcja może być używana np. w </w:t>
      </w:r>
      <w:proofErr w:type="spellStart"/>
      <w:r>
        <w:t>sekwencerach</w:t>
      </w:r>
      <w:proofErr w:type="spellEnd"/>
      <w:r>
        <w:t xml:space="preserve"> do tworzenia spersonalizowanych dialogów lub scen przerywnikowych.</w:t>
      </w:r>
    </w:p>
    <w:p w14:paraId="1F45FF63" w14:textId="77777777" w:rsidR="00134BBE" w:rsidRDefault="00134BBE" w:rsidP="00134BBE"/>
    <w:p w14:paraId="2A387491" w14:textId="7EC82612" w:rsidR="003401E6" w:rsidRDefault="003401E6" w:rsidP="00134BBE">
      <w:r>
        <w:rPr>
          <w:noProof/>
        </w:rPr>
        <w:lastRenderedPageBreak/>
        <w:drawing>
          <wp:inline distT="0" distB="0" distL="0" distR="0" wp14:anchorId="445F03C7" wp14:editId="6D94C14A">
            <wp:extent cx="4051300" cy="3867150"/>
            <wp:effectExtent l="0" t="0" r="6350" b="0"/>
            <wp:docPr id="1674943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1300" cy="3867150"/>
                    </a:xfrm>
                    <a:prstGeom prst="rect">
                      <a:avLst/>
                    </a:prstGeom>
                    <a:noFill/>
                    <a:ln>
                      <a:noFill/>
                    </a:ln>
                  </pic:spPr>
                </pic:pic>
              </a:graphicData>
            </a:graphic>
          </wp:inline>
        </w:drawing>
      </w:r>
    </w:p>
    <w:p w14:paraId="3D0C4D49" w14:textId="67757895" w:rsidR="003401E6" w:rsidRDefault="00FD6DA1" w:rsidP="00FD6DA1">
      <w:pPr>
        <w:pStyle w:val="Przypisy"/>
      </w:pPr>
      <w:bookmarkStart w:id="3" w:name="_Hlk186911611"/>
      <w:r>
        <w:t>Ryc.4.2.5. Przedstawienie zewnętrzne, jako blok funkcji</w:t>
      </w:r>
      <w:r w:rsidR="00FC6FF7">
        <w:t xml:space="preserve"> </w:t>
      </w:r>
      <w:r w:rsidR="00FC6FF7" w:rsidRPr="00FC6FF7">
        <w:t>Pisanie</w:t>
      </w:r>
      <w:r>
        <w:t xml:space="preserve">. </w:t>
      </w:r>
      <w:r w:rsidRPr="001714FD">
        <w:t>Źródło: Opracowanie własne</w:t>
      </w:r>
    </w:p>
    <w:bookmarkEnd w:id="3"/>
    <w:p w14:paraId="6C7456AA" w14:textId="340F517C" w:rsidR="003401E6" w:rsidRDefault="003401E6" w:rsidP="00134BBE">
      <w:r>
        <w:rPr>
          <w:noProof/>
        </w:rPr>
        <w:drawing>
          <wp:inline distT="0" distB="0" distL="0" distR="0" wp14:anchorId="13FACFE8" wp14:editId="1BFDB9FF">
            <wp:extent cx="5753100" cy="1422400"/>
            <wp:effectExtent l="0" t="0" r="0" b="6350"/>
            <wp:docPr id="96363829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1422400"/>
                    </a:xfrm>
                    <a:prstGeom prst="rect">
                      <a:avLst/>
                    </a:prstGeom>
                    <a:noFill/>
                    <a:ln>
                      <a:noFill/>
                    </a:ln>
                  </pic:spPr>
                </pic:pic>
              </a:graphicData>
            </a:graphic>
          </wp:inline>
        </w:drawing>
      </w:r>
    </w:p>
    <w:p w14:paraId="6CE5965A" w14:textId="4FEB61A7" w:rsidR="00FD6DA1" w:rsidRDefault="00FD6DA1" w:rsidP="00FD6DA1">
      <w:pPr>
        <w:pStyle w:val="Przypisy"/>
      </w:pPr>
      <w:bookmarkStart w:id="4" w:name="_Hlk186911668"/>
      <w:r>
        <w:t>Ryc.4.2.6. Przedstawienie kodu funkcji</w:t>
      </w:r>
      <w:r w:rsidR="00FC6FF7">
        <w:t xml:space="preserve"> </w:t>
      </w:r>
      <w:r w:rsidR="00FC6FF7" w:rsidRPr="00FC6FF7">
        <w:t>Pisanie</w:t>
      </w:r>
      <w:r>
        <w:t>.</w:t>
      </w:r>
      <w:r w:rsidRPr="001714FD">
        <w:t xml:space="preserve"> Źródło: Opracowanie własne</w:t>
      </w:r>
    </w:p>
    <w:bookmarkEnd w:id="4"/>
    <w:p w14:paraId="7831DA90" w14:textId="77777777" w:rsidR="003401E6" w:rsidRDefault="003401E6" w:rsidP="00134BBE"/>
    <w:p w14:paraId="5B632EFD" w14:textId="05A3E013" w:rsidR="00134BBE" w:rsidRPr="001D7CD3" w:rsidRDefault="000569BC" w:rsidP="00134BBE">
      <w:pPr>
        <w:rPr>
          <w:b/>
          <w:bCs/>
        </w:rPr>
      </w:pPr>
      <w:proofErr w:type="spellStart"/>
      <w:r>
        <w:rPr>
          <w:b/>
          <w:bCs/>
        </w:rPr>
        <w:t>C</w:t>
      </w:r>
      <w:r w:rsidR="00134BBE" w:rsidRPr="001D7CD3">
        <w:rPr>
          <w:b/>
          <w:bCs/>
        </w:rPr>
        <w:t>reate_widget</w:t>
      </w:r>
      <w:proofErr w:type="spellEnd"/>
    </w:p>
    <w:p w14:paraId="070E7854" w14:textId="77777777" w:rsidR="00134BBE" w:rsidRDefault="00134BBE" w:rsidP="00134BBE">
      <w:r>
        <w:t xml:space="preserve">Prosta funkcja umożliwiająca szybkie tworzenie </w:t>
      </w:r>
      <w:proofErr w:type="spellStart"/>
      <w:r>
        <w:t>widgetów</w:t>
      </w:r>
      <w:proofErr w:type="spellEnd"/>
      <w:r>
        <w:t xml:space="preserve"> </w:t>
      </w:r>
      <w:proofErr w:type="spellStart"/>
      <w:r>
        <w:t>Base_widget_dialog</w:t>
      </w:r>
      <w:proofErr w:type="spellEnd"/>
      <w:r>
        <w:t xml:space="preserve">. Funkcja może być używana w scenariuszach, takich jak inicjalizacja dialogów lub przygotowanie </w:t>
      </w:r>
      <w:proofErr w:type="spellStart"/>
      <w:r>
        <w:t>widgetów</w:t>
      </w:r>
      <w:proofErr w:type="spellEnd"/>
      <w:r>
        <w:t xml:space="preserve"> na potrzeby </w:t>
      </w:r>
      <w:proofErr w:type="spellStart"/>
      <w:r>
        <w:t>cut</w:t>
      </w:r>
      <w:proofErr w:type="spellEnd"/>
      <w:r>
        <w:t>-scen.</w:t>
      </w:r>
    </w:p>
    <w:p w14:paraId="122839E6" w14:textId="77777777" w:rsidR="00FD6DA1" w:rsidRDefault="00FD6DA1" w:rsidP="00134BBE">
      <w:r>
        <w:rPr>
          <w:noProof/>
        </w:rPr>
        <w:lastRenderedPageBreak/>
        <w:drawing>
          <wp:inline distT="0" distB="0" distL="0" distR="0" wp14:anchorId="293144F4" wp14:editId="7334B4D9">
            <wp:extent cx="4756150" cy="3009900"/>
            <wp:effectExtent l="0" t="0" r="6350" b="0"/>
            <wp:docPr id="1670255207"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6150" cy="3009900"/>
                    </a:xfrm>
                    <a:prstGeom prst="rect">
                      <a:avLst/>
                    </a:prstGeom>
                    <a:noFill/>
                    <a:ln>
                      <a:noFill/>
                    </a:ln>
                  </pic:spPr>
                </pic:pic>
              </a:graphicData>
            </a:graphic>
          </wp:inline>
        </w:drawing>
      </w:r>
    </w:p>
    <w:p w14:paraId="772DD9B6" w14:textId="7732D955" w:rsidR="00FD6DA1" w:rsidRDefault="00FD6DA1" w:rsidP="00134BBE">
      <w:pPr>
        <w:rPr>
          <w:rStyle w:val="PrzypisyZnak"/>
        </w:rPr>
      </w:pPr>
      <w:r w:rsidRPr="00FD6DA1">
        <w:rPr>
          <w:rStyle w:val="PrzypisyZnak"/>
        </w:rPr>
        <w:t>Ryc.4.2.</w:t>
      </w:r>
      <w:r>
        <w:rPr>
          <w:rStyle w:val="PrzypisyZnak"/>
        </w:rPr>
        <w:t>7</w:t>
      </w:r>
      <w:r w:rsidRPr="00FD6DA1">
        <w:rPr>
          <w:rStyle w:val="PrzypisyZnak"/>
        </w:rPr>
        <w:t>.</w:t>
      </w:r>
      <w:r>
        <w:rPr>
          <w:rStyle w:val="PrzypisyZnak"/>
        </w:rPr>
        <w:t xml:space="preserve"> </w:t>
      </w:r>
      <w:r w:rsidRPr="00FD6DA1">
        <w:rPr>
          <w:rStyle w:val="PrzypisyZnak"/>
        </w:rPr>
        <w:t>Przedstawienie zewnętrzne, jako blok funkcji</w:t>
      </w:r>
      <w:r w:rsidR="00FC6FF7" w:rsidRPr="00FC6FF7">
        <w:t xml:space="preserve"> </w:t>
      </w:r>
      <w:proofErr w:type="spellStart"/>
      <w:r w:rsidR="00FC6FF7" w:rsidRPr="00FC6FF7">
        <w:rPr>
          <w:rStyle w:val="PrzypisyZnak"/>
        </w:rPr>
        <w:t>Create_widget</w:t>
      </w:r>
      <w:proofErr w:type="spellEnd"/>
      <w:r w:rsidR="00FC6FF7">
        <w:rPr>
          <w:rStyle w:val="PrzypisyZnak"/>
        </w:rPr>
        <w:t xml:space="preserve"> </w:t>
      </w:r>
      <w:r w:rsidRPr="00FD6DA1">
        <w:rPr>
          <w:rStyle w:val="PrzypisyZnak"/>
        </w:rPr>
        <w:t>. Źródło: Opracowanie własne</w:t>
      </w:r>
    </w:p>
    <w:p w14:paraId="492C95BA" w14:textId="2C41E653" w:rsidR="00FD6DA1" w:rsidRDefault="00FD6DA1" w:rsidP="00134BBE">
      <w:r>
        <w:rPr>
          <w:noProof/>
        </w:rPr>
        <w:drawing>
          <wp:inline distT="0" distB="0" distL="0" distR="0" wp14:anchorId="14D9D4CB" wp14:editId="4EB208CE">
            <wp:extent cx="5753100" cy="1600200"/>
            <wp:effectExtent l="0" t="0" r="0" b="0"/>
            <wp:docPr id="212322089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14:paraId="137513E0" w14:textId="42433827" w:rsidR="00FD6DA1" w:rsidRDefault="00FD6DA1" w:rsidP="00FD6DA1">
      <w:pPr>
        <w:pStyle w:val="Przypisy"/>
      </w:pPr>
      <w:r>
        <w:t>Ryc.4.2.</w:t>
      </w:r>
      <w:r w:rsidR="000A1947">
        <w:t>8</w:t>
      </w:r>
      <w:r>
        <w:t>. Przedstawienie kodu funkcji</w:t>
      </w:r>
      <w:r w:rsidR="00FC6FF7">
        <w:t xml:space="preserve"> </w:t>
      </w:r>
      <w:proofErr w:type="spellStart"/>
      <w:r w:rsidR="00FC6FF7" w:rsidRPr="00FC6FF7">
        <w:t>Create_widget</w:t>
      </w:r>
      <w:proofErr w:type="spellEnd"/>
      <w:r>
        <w:t>.</w:t>
      </w:r>
      <w:r w:rsidRPr="001714FD">
        <w:t xml:space="preserve"> Źródło: Opracowanie własne</w:t>
      </w:r>
    </w:p>
    <w:p w14:paraId="0F6DC827" w14:textId="77777777" w:rsidR="00FD6DA1" w:rsidRDefault="00FD6DA1" w:rsidP="00134BBE"/>
    <w:p w14:paraId="771B08B3" w14:textId="4DA261B0" w:rsidR="00134BBE" w:rsidRPr="001D7CD3" w:rsidRDefault="000569BC" w:rsidP="00134BBE">
      <w:pPr>
        <w:rPr>
          <w:b/>
          <w:bCs/>
        </w:rPr>
      </w:pPr>
      <w:proofErr w:type="spellStart"/>
      <w:r>
        <w:rPr>
          <w:b/>
          <w:bCs/>
        </w:rPr>
        <w:t>Z</w:t>
      </w:r>
      <w:r w:rsidR="00134BBE" w:rsidRPr="001D7CD3">
        <w:rPr>
          <w:b/>
          <w:bCs/>
        </w:rPr>
        <w:t>rzucenie_widgetu</w:t>
      </w:r>
      <w:proofErr w:type="spellEnd"/>
    </w:p>
    <w:p w14:paraId="225D7A66" w14:textId="77777777" w:rsidR="00617A74" w:rsidRDefault="00134BBE" w:rsidP="00134BBE">
      <w:r>
        <w:t xml:space="preserve">Funkcja ta umożliwia bezpieczne usuwanie </w:t>
      </w:r>
      <w:proofErr w:type="spellStart"/>
      <w:r>
        <w:t>widgetów</w:t>
      </w:r>
      <w:proofErr w:type="spellEnd"/>
      <w:r>
        <w:t xml:space="preserve">. Zawiera dodatkowe mechanizmy, takie jak ukrywanie wskaźnika myszy i resetowanie sterowania. Działa na przekazanym </w:t>
      </w:r>
      <w:proofErr w:type="spellStart"/>
      <w:r>
        <w:t>widgetcie</w:t>
      </w:r>
      <w:proofErr w:type="spellEnd"/>
      <w:r>
        <w:t xml:space="preserve">, który ma zostać usunięty, i opcjonalnie przyjmuje kontroler, który ma być używany po usunięciu </w:t>
      </w:r>
      <w:proofErr w:type="spellStart"/>
      <w:r>
        <w:t>widgetu</w:t>
      </w:r>
      <w:proofErr w:type="spellEnd"/>
      <w:r>
        <w:t>.</w:t>
      </w:r>
    </w:p>
    <w:p w14:paraId="700B4C31" w14:textId="5C3BB2A8" w:rsidR="00617A74" w:rsidRDefault="00617A74" w:rsidP="00134BBE">
      <w:r>
        <w:rPr>
          <w:noProof/>
        </w:rPr>
        <w:lastRenderedPageBreak/>
        <w:drawing>
          <wp:inline distT="0" distB="0" distL="0" distR="0" wp14:anchorId="4FC80610" wp14:editId="6BE3BFA4">
            <wp:extent cx="4038600" cy="3536950"/>
            <wp:effectExtent l="0" t="0" r="0" b="6350"/>
            <wp:docPr id="258022254"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8600" cy="3536950"/>
                    </a:xfrm>
                    <a:prstGeom prst="rect">
                      <a:avLst/>
                    </a:prstGeom>
                    <a:noFill/>
                    <a:ln>
                      <a:noFill/>
                    </a:ln>
                  </pic:spPr>
                </pic:pic>
              </a:graphicData>
            </a:graphic>
          </wp:inline>
        </w:drawing>
      </w:r>
    </w:p>
    <w:p w14:paraId="68B8040E" w14:textId="707F9559" w:rsidR="000A1947" w:rsidRPr="000A1947" w:rsidRDefault="000A1947" w:rsidP="00134BBE">
      <w:pPr>
        <w:rPr>
          <w:sz w:val="20"/>
        </w:rPr>
      </w:pPr>
      <w:r w:rsidRPr="00FD6DA1">
        <w:rPr>
          <w:rStyle w:val="PrzypisyZnak"/>
        </w:rPr>
        <w:t>Ryc.4.2.</w:t>
      </w:r>
      <w:r>
        <w:rPr>
          <w:rStyle w:val="PrzypisyZnak"/>
        </w:rPr>
        <w:t>9</w:t>
      </w:r>
      <w:r w:rsidRPr="00FD6DA1">
        <w:rPr>
          <w:rStyle w:val="PrzypisyZnak"/>
        </w:rPr>
        <w:t>.</w:t>
      </w:r>
      <w:r>
        <w:rPr>
          <w:rStyle w:val="PrzypisyZnak"/>
        </w:rPr>
        <w:t xml:space="preserve"> </w:t>
      </w:r>
      <w:r w:rsidRPr="00FD6DA1">
        <w:rPr>
          <w:rStyle w:val="PrzypisyZnak"/>
        </w:rPr>
        <w:t>Przedstawienie zewnętrzne, jako blok funkcji</w:t>
      </w:r>
      <w:r w:rsidR="00FC6FF7">
        <w:rPr>
          <w:rStyle w:val="PrzypisyZnak"/>
        </w:rPr>
        <w:t xml:space="preserve"> </w:t>
      </w:r>
      <w:proofErr w:type="spellStart"/>
      <w:r w:rsidR="00FC6FF7" w:rsidRPr="00FC6FF7">
        <w:rPr>
          <w:rStyle w:val="PrzypisyZnak"/>
        </w:rPr>
        <w:t>Zrzucenie_widgetu</w:t>
      </w:r>
      <w:proofErr w:type="spellEnd"/>
      <w:r w:rsidRPr="00FD6DA1">
        <w:rPr>
          <w:rStyle w:val="PrzypisyZnak"/>
        </w:rPr>
        <w:t>. Źródło: Opracowanie własne</w:t>
      </w:r>
    </w:p>
    <w:p w14:paraId="6774035E" w14:textId="720890AF" w:rsidR="00617A74" w:rsidRDefault="00617A74" w:rsidP="00134BBE">
      <w:r>
        <w:rPr>
          <w:noProof/>
        </w:rPr>
        <w:drawing>
          <wp:inline distT="0" distB="0" distL="0" distR="0" wp14:anchorId="510C99A6" wp14:editId="772D6F32">
            <wp:extent cx="5759450" cy="1473200"/>
            <wp:effectExtent l="0" t="0" r="0" b="0"/>
            <wp:docPr id="360978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1473200"/>
                    </a:xfrm>
                    <a:prstGeom prst="rect">
                      <a:avLst/>
                    </a:prstGeom>
                    <a:noFill/>
                    <a:ln>
                      <a:noFill/>
                    </a:ln>
                  </pic:spPr>
                </pic:pic>
              </a:graphicData>
            </a:graphic>
          </wp:inline>
        </w:drawing>
      </w:r>
    </w:p>
    <w:p w14:paraId="162006A9" w14:textId="206E7EBC" w:rsidR="00617A74" w:rsidRDefault="000A1947" w:rsidP="000A1947">
      <w:pPr>
        <w:pStyle w:val="Przypisy"/>
      </w:pPr>
      <w:bookmarkStart w:id="5" w:name="_Hlk186913769"/>
      <w:r>
        <w:t>Ryc.4.2.10. Przedstawienie kodu funkcji</w:t>
      </w:r>
      <w:r w:rsidR="00FC6FF7">
        <w:t xml:space="preserve"> </w:t>
      </w:r>
      <w:proofErr w:type="spellStart"/>
      <w:r w:rsidR="00FC6FF7" w:rsidRPr="00FC6FF7">
        <w:t>Zrzucenie_widgetu</w:t>
      </w:r>
      <w:proofErr w:type="spellEnd"/>
      <w:r>
        <w:t>.</w:t>
      </w:r>
      <w:r w:rsidRPr="001714FD">
        <w:t xml:space="preserve"> Źródło: Opracowanie własne</w:t>
      </w:r>
      <w:bookmarkEnd w:id="5"/>
    </w:p>
    <w:p w14:paraId="1C3E2C20" w14:textId="77777777" w:rsidR="00617A74" w:rsidRDefault="00617A74" w:rsidP="00134BBE"/>
    <w:p w14:paraId="28179468" w14:textId="4DC73CA4" w:rsidR="00134BBE" w:rsidRPr="001D7CD3" w:rsidRDefault="00134BBE" w:rsidP="00134BBE">
      <w:pPr>
        <w:rPr>
          <w:b/>
          <w:bCs/>
        </w:rPr>
      </w:pPr>
      <w:proofErr w:type="spellStart"/>
      <w:r w:rsidRPr="001D7CD3">
        <w:rPr>
          <w:b/>
          <w:bCs/>
        </w:rPr>
        <w:t>Funkcja_do_oczekiwania</w:t>
      </w:r>
      <w:proofErr w:type="spellEnd"/>
    </w:p>
    <w:p w14:paraId="0D360030" w14:textId="40E06661" w:rsidR="00686A53" w:rsidRDefault="00134BBE" w:rsidP="00134BBE">
      <w:r>
        <w:t>Ma</w:t>
      </w:r>
      <w:r w:rsidR="00747810">
        <w:t>c</w:t>
      </w:r>
      <w:r>
        <w:t>ro to obsługuje dwa wejścia: podstawowe</w:t>
      </w:r>
      <w:r w:rsidR="000A1947">
        <w:t xml:space="preserve"> „</w:t>
      </w:r>
      <w:proofErr w:type="spellStart"/>
      <w:r w:rsidR="000A1947" w:rsidRPr="000A1947">
        <w:t>Wejscie_podstawowe</w:t>
      </w:r>
      <w:proofErr w:type="spellEnd"/>
      <w:r w:rsidR="000A1947">
        <w:t>”</w:t>
      </w:r>
      <w:r>
        <w:t xml:space="preserve"> i programowalne „Wejście po wykonaniu”. Używa funkcji Universalna_funkcja do zarządzania stanem i przełączania między etapami działania. Może przechowywać stan funkcji oraz reagować na sygnały wywołujące jej kolejne operacje. To wszechstronne rozwiązanie umożliwia kontrolę przepływu logiki w systemie, szczególnie w scenariuszach wymagających dynamicznego oczekiwania.</w:t>
      </w:r>
    </w:p>
    <w:p w14:paraId="3E480895" w14:textId="51BE50FE" w:rsidR="00686A53" w:rsidRDefault="00686A53" w:rsidP="00134BBE">
      <w:r>
        <w:rPr>
          <w:noProof/>
        </w:rPr>
        <w:lastRenderedPageBreak/>
        <w:drawing>
          <wp:inline distT="0" distB="0" distL="0" distR="0" wp14:anchorId="6B5D5741" wp14:editId="392B3EFA">
            <wp:extent cx="4946650" cy="3086100"/>
            <wp:effectExtent l="0" t="0" r="6350" b="0"/>
            <wp:docPr id="1980320422"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6650" cy="3086100"/>
                    </a:xfrm>
                    <a:prstGeom prst="rect">
                      <a:avLst/>
                    </a:prstGeom>
                    <a:noFill/>
                    <a:ln>
                      <a:noFill/>
                    </a:ln>
                  </pic:spPr>
                </pic:pic>
              </a:graphicData>
            </a:graphic>
          </wp:inline>
        </w:drawing>
      </w:r>
    </w:p>
    <w:p w14:paraId="69F049C5" w14:textId="3AAB9882" w:rsidR="00B622FC" w:rsidRPr="00B622FC" w:rsidRDefault="00B622FC" w:rsidP="00134BBE">
      <w:pPr>
        <w:rPr>
          <w:sz w:val="20"/>
        </w:rPr>
      </w:pPr>
      <w:r w:rsidRPr="00FD6DA1">
        <w:rPr>
          <w:rStyle w:val="PrzypisyZnak"/>
        </w:rPr>
        <w:t>Ryc.4.2.</w:t>
      </w:r>
      <w:r>
        <w:rPr>
          <w:rStyle w:val="PrzypisyZnak"/>
        </w:rPr>
        <w:t>11</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sidRPr="00FC6FF7">
        <w:t xml:space="preserve"> </w:t>
      </w:r>
      <w:proofErr w:type="spellStart"/>
      <w:r w:rsidR="00FC6FF7" w:rsidRPr="00FC6FF7">
        <w:rPr>
          <w:rStyle w:val="PrzypisyZnak"/>
        </w:rPr>
        <w:t>Funkcja_do_oczekiwania</w:t>
      </w:r>
      <w:proofErr w:type="spellEnd"/>
      <w:r w:rsidR="00FC6FF7">
        <w:rPr>
          <w:rStyle w:val="PrzypisyZnak"/>
        </w:rPr>
        <w:t xml:space="preserve"> </w:t>
      </w:r>
      <w:r w:rsidRPr="00FD6DA1">
        <w:rPr>
          <w:rStyle w:val="PrzypisyZnak"/>
        </w:rPr>
        <w:t>. Źródło: Opracowanie własne</w:t>
      </w:r>
    </w:p>
    <w:p w14:paraId="233A5016" w14:textId="66CD0D1F" w:rsidR="00686A53" w:rsidRDefault="00686A53" w:rsidP="00134BBE">
      <w:r>
        <w:rPr>
          <w:noProof/>
        </w:rPr>
        <w:drawing>
          <wp:inline distT="0" distB="0" distL="0" distR="0" wp14:anchorId="2B85A258" wp14:editId="432F70D4">
            <wp:extent cx="5746750" cy="2495550"/>
            <wp:effectExtent l="0" t="0" r="6350" b="0"/>
            <wp:docPr id="2031656472"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2495550"/>
                    </a:xfrm>
                    <a:prstGeom prst="rect">
                      <a:avLst/>
                    </a:prstGeom>
                    <a:noFill/>
                    <a:ln>
                      <a:noFill/>
                    </a:ln>
                  </pic:spPr>
                </pic:pic>
              </a:graphicData>
            </a:graphic>
          </wp:inline>
        </w:drawing>
      </w:r>
    </w:p>
    <w:p w14:paraId="0EA430FE" w14:textId="5074235B" w:rsidR="00B622FC" w:rsidRDefault="00B622FC" w:rsidP="00B622FC">
      <w:pPr>
        <w:pStyle w:val="Przypisy"/>
      </w:pPr>
      <w:r>
        <w:t>Ryc.4.2.12. Przedstawienie kodu funkcji</w:t>
      </w:r>
      <w:r w:rsidR="00FC6FF7">
        <w:t xml:space="preserve"> </w:t>
      </w:r>
      <w:proofErr w:type="spellStart"/>
      <w:r w:rsidR="00FC6FF7" w:rsidRPr="00FC6FF7">
        <w:t>Funkcja_do_oczekiwania</w:t>
      </w:r>
      <w:proofErr w:type="spellEnd"/>
      <w:r>
        <w:t>.</w:t>
      </w:r>
      <w:r w:rsidRPr="001714FD">
        <w:t xml:space="preserve"> Źródło: Opracowanie własne</w:t>
      </w:r>
    </w:p>
    <w:p w14:paraId="3E178601" w14:textId="77777777" w:rsidR="00686A53" w:rsidRDefault="00686A53" w:rsidP="00134BBE"/>
    <w:p w14:paraId="605B1F62" w14:textId="49CBB387" w:rsidR="00134BBE" w:rsidRPr="001D7CD3" w:rsidRDefault="000569BC" w:rsidP="00134BBE">
      <w:pPr>
        <w:rPr>
          <w:b/>
          <w:bCs/>
        </w:rPr>
      </w:pPr>
      <w:proofErr w:type="spellStart"/>
      <w:r>
        <w:rPr>
          <w:b/>
          <w:bCs/>
        </w:rPr>
        <w:t>F</w:t>
      </w:r>
      <w:r w:rsidR="00134BBE" w:rsidRPr="001D7CD3">
        <w:rPr>
          <w:b/>
          <w:bCs/>
        </w:rPr>
        <w:t>unkcja_czekania</w:t>
      </w:r>
      <w:proofErr w:type="spellEnd"/>
      <w:r w:rsidR="00134BBE" w:rsidRPr="001D7CD3">
        <w:rPr>
          <w:b/>
          <w:bCs/>
        </w:rPr>
        <w:t xml:space="preserve"> (</w:t>
      </w:r>
      <w:proofErr w:type="spellStart"/>
      <w:r w:rsidR="00134BBE" w:rsidRPr="001D7CD3">
        <w:rPr>
          <w:b/>
          <w:bCs/>
        </w:rPr>
        <w:t>cooldown</w:t>
      </w:r>
      <w:proofErr w:type="spellEnd"/>
      <w:r w:rsidR="00134BBE" w:rsidRPr="001D7CD3">
        <w:rPr>
          <w:b/>
          <w:bCs/>
        </w:rPr>
        <w:t>)</w:t>
      </w:r>
    </w:p>
    <w:p w14:paraId="1B6C7F7F" w14:textId="675C3981" w:rsidR="00134BBE" w:rsidRDefault="00134BBE" w:rsidP="00134BBE">
      <w:r>
        <w:t>To ma</w:t>
      </w:r>
      <w:r w:rsidR="00747810">
        <w:t>c</w:t>
      </w:r>
      <w:r>
        <w:t xml:space="preserve">ro opiera się na mechanizmie </w:t>
      </w:r>
      <w:proofErr w:type="spellStart"/>
      <w:r>
        <w:t>timera</w:t>
      </w:r>
      <w:proofErr w:type="spellEnd"/>
      <w:r>
        <w:t>, który odlicza czas do osiągnięcia określonej wartości. Funkcja oferuje trzy wyjścia:</w:t>
      </w:r>
    </w:p>
    <w:p w14:paraId="2C63F9E3" w14:textId="77777777" w:rsidR="00134BBE" w:rsidRDefault="00134BBE" w:rsidP="005168AD">
      <w:pPr>
        <w:pStyle w:val="Akapitzlist"/>
        <w:numPr>
          <w:ilvl w:val="0"/>
          <w:numId w:val="13"/>
        </w:numPr>
      </w:pPr>
      <w:r>
        <w:t>Po oczekiwaniu – sygnał po zakończeniu odliczania.</w:t>
      </w:r>
    </w:p>
    <w:p w14:paraId="12764FA3" w14:textId="77777777" w:rsidR="00134BBE" w:rsidRDefault="00134BBE" w:rsidP="005168AD">
      <w:pPr>
        <w:pStyle w:val="Akapitzlist"/>
        <w:numPr>
          <w:ilvl w:val="0"/>
          <w:numId w:val="13"/>
        </w:numPr>
      </w:pPr>
      <w:r>
        <w:t>Początek oczekiwania – sygnał wysyłany na początku działania.</w:t>
      </w:r>
    </w:p>
    <w:p w14:paraId="5FD9CF58" w14:textId="77777777" w:rsidR="00134BBE" w:rsidRDefault="00134BBE" w:rsidP="005168AD">
      <w:pPr>
        <w:pStyle w:val="Akapitzlist"/>
        <w:numPr>
          <w:ilvl w:val="0"/>
          <w:numId w:val="13"/>
        </w:numPr>
      </w:pPr>
      <w:r>
        <w:t>Odświeżanie czasu – sygnał aktualizujący stan w trakcie działania.</w:t>
      </w:r>
    </w:p>
    <w:p w14:paraId="1BBE7FA1" w14:textId="05A24E98" w:rsidR="00134BBE" w:rsidRDefault="00134BBE" w:rsidP="00134BBE">
      <w:r>
        <w:t>Dodatkowo, funkcja udostępnia zmienną Czas który pozostał, która może być używana do wizualnego wyświetlania odliczania. Ma</w:t>
      </w:r>
      <w:r w:rsidR="00747810">
        <w:t>c</w:t>
      </w:r>
      <w:r>
        <w:t>ro to zostało zaprojektowane do elastycznego zarządzania przepływem czasu w systemie.</w:t>
      </w:r>
    </w:p>
    <w:p w14:paraId="0508BD0D" w14:textId="77777777" w:rsidR="00D21D30" w:rsidRDefault="00D21D30" w:rsidP="00D21D30"/>
    <w:p w14:paraId="330B930A" w14:textId="456DA7BB" w:rsidR="00412DB6" w:rsidRDefault="00412DB6" w:rsidP="00D21D30">
      <w:r>
        <w:rPr>
          <w:noProof/>
        </w:rPr>
        <w:lastRenderedPageBreak/>
        <w:drawing>
          <wp:inline distT="0" distB="0" distL="0" distR="0" wp14:anchorId="75DC414E" wp14:editId="66D646F9">
            <wp:extent cx="5276850" cy="3390900"/>
            <wp:effectExtent l="0" t="0" r="0" b="0"/>
            <wp:docPr id="156007754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3390900"/>
                    </a:xfrm>
                    <a:prstGeom prst="rect">
                      <a:avLst/>
                    </a:prstGeom>
                    <a:noFill/>
                    <a:ln>
                      <a:noFill/>
                    </a:ln>
                  </pic:spPr>
                </pic:pic>
              </a:graphicData>
            </a:graphic>
          </wp:inline>
        </w:drawing>
      </w:r>
    </w:p>
    <w:p w14:paraId="4CF3C9FE" w14:textId="2E84FED1" w:rsidR="00412DB6" w:rsidRPr="00412DB6" w:rsidRDefault="00412DB6" w:rsidP="00D21D30">
      <w:pPr>
        <w:rPr>
          <w:sz w:val="20"/>
        </w:rPr>
      </w:pPr>
      <w:r w:rsidRPr="00FD6DA1">
        <w:rPr>
          <w:rStyle w:val="PrzypisyZnak"/>
        </w:rPr>
        <w:t>Ryc.4.2.</w:t>
      </w:r>
      <w:r>
        <w:rPr>
          <w:rStyle w:val="PrzypisyZnak"/>
        </w:rPr>
        <w:t>11</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proofErr w:type="spellStart"/>
      <w:r w:rsidR="00FC6FF7" w:rsidRPr="00FC6FF7">
        <w:rPr>
          <w:rStyle w:val="PrzypisyZnak"/>
        </w:rPr>
        <w:t>Funkcja_czekania</w:t>
      </w:r>
      <w:proofErr w:type="spellEnd"/>
      <w:r w:rsidR="00FC6FF7" w:rsidRPr="00FC6FF7">
        <w:rPr>
          <w:rStyle w:val="PrzypisyZnak"/>
        </w:rPr>
        <w:t xml:space="preserve"> (</w:t>
      </w:r>
      <w:proofErr w:type="spellStart"/>
      <w:r w:rsidR="00FC6FF7" w:rsidRPr="00FC6FF7">
        <w:rPr>
          <w:rStyle w:val="PrzypisyZnak"/>
        </w:rPr>
        <w:t>cooldown</w:t>
      </w:r>
      <w:proofErr w:type="spellEnd"/>
      <w:r w:rsidR="00FC6FF7" w:rsidRPr="00FC6FF7">
        <w:rPr>
          <w:rStyle w:val="PrzypisyZnak"/>
        </w:rPr>
        <w:t>)</w:t>
      </w:r>
      <w:r w:rsidRPr="00FD6DA1">
        <w:rPr>
          <w:rStyle w:val="PrzypisyZnak"/>
        </w:rPr>
        <w:t>. Źródło: Opracowanie własne</w:t>
      </w:r>
    </w:p>
    <w:p w14:paraId="1BAE7206" w14:textId="466060CD" w:rsidR="00412DB6" w:rsidRDefault="00412DB6" w:rsidP="00D21D30">
      <w:r>
        <w:rPr>
          <w:noProof/>
        </w:rPr>
        <w:drawing>
          <wp:inline distT="0" distB="0" distL="0" distR="0" wp14:anchorId="168A45CD" wp14:editId="5C4ACDDA">
            <wp:extent cx="5759450" cy="1746250"/>
            <wp:effectExtent l="0" t="0" r="0" b="6350"/>
            <wp:docPr id="291463599"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1746250"/>
                    </a:xfrm>
                    <a:prstGeom prst="rect">
                      <a:avLst/>
                    </a:prstGeom>
                    <a:noFill/>
                    <a:ln>
                      <a:noFill/>
                    </a:ln>
                  </pic:spPr>
                </pic:pic>
              </a:graphicData>
            </a:graphic>
          </wp:inline>
        </w:drawing>
      </w:r>
    </w:p>
    <w:p w14:paraId="235B90E7" w14:textId="11924DE9" w:rsidR="00412DB6" w:rsidRDefault="00412DB6" w:rsidP="00412DB6">
      <w:pPr>
        <w:pStyle w:val="Przypisy"/>
      </w:pPr>
      <w:r>
        <w:t>Ryc.4.2.12. Przedstawienie kodu funkcji</w:t>
      </w:r>
      <w:r w:rsidR="00FC6FF7">
        <w:t xml:space="preserve"> </w:t>
      </w:r>
      <w:proofErr w:type="spellStart"/>
      <w:r w:rsidR="00FC6FF7" w:rsidRPr="00FC6FF7">
        <w:t>Funkcja_czekania</w:t>
      </w:r>
      <w:proofErr w:type="spellEnd"/>
      <w:r w:rsidR="00FC6FF7" w:rsidRPr="00FC6FF7">
        <w:t xml:space="preserve"> (</w:t>
      </w:r>
      <w:proofErr w:type="spellStart"/>
      <w:r w:rsidR="00FC6FF7" w:rsidRPr="00FC6FF7">
        <w:t>cooldown</w:t>
      </w:r>
      <w:proofErr w:type="spellEnd"/>
      <w:r w:rsidR="00FC6FF7" w:rsidRPr="00FC6FF7">
        <w:t>)</w:t>
      </w:r>
      <w:r>
        <w:t>.</w:t>
      </w:r>
      <w:r w:rsidRPr="001714FD">
        <w:t xml:space="preserve"> Źródło: Opracowanie własne</w:t>
      </w:r>
    </w:p>
    <w:p w14:paraId="5AA1F0BA" w14:textId="77777777" w:rsidR="00412DB6" w:rsidRDefault="00412DB6" w:rsidP="00D21D30"/>
    <w:p w14:paraId="5EC12FD4" w14:textId="2C8BAA15" w:rsidR="00D21D30" w:rsidRPr="00412DB6" w:rsidRDefault="00D21D30" w:rsidP="00D21D30">
      <w:pPr>
        <w:rPr>
          <w:b/>
          <w:bCs/>
        </w:rPr>
      </w:pPr>
      <w:r w:rsidRPr="00412DB6">
        <w:rPr>
          <w:b/>
          <w:bCs/>
        </w:rPr>
        <w:t>Makra do pisania tekstu</w:t>
      </w:r>
    </w:p>
    <w:p w14:paraId="3454B920" w14:textId="4118F769" w:rsidR="00D21D30" w:rsidRDefault="00D21D30" w:rsidP="00D21D30">
      <w:r>
        <w:t xml:space="preserve">Makra te umożliwiają dynamiczną edycję treści wyświetlanych w </w:t>
      </w:r>
      <w:proofErr w:type="spellStart"/>
      <w:r>
        <w:t>widgetach</w:t>
      </w:r>
      <w:proofErr w:type="spellEnd"/>
      <w:r>
        <w:t xml:space="preserve"> </w:t>
      </w:r>
      <w:proofErr w:type="spellStart"/>
      <w:r>
        <w:t>Base_widget_dialog</w:t>
      </w:r>
      <w:proofErr w:type="spellEnd"/>
      <w:r>
        <w:t>. Ich głównym celem jest zarządzanie tekstem oraz obrazkami w interfejsie gry, zapewniając płynność narracji i łatwość obsługi. Każde ma</w:t>
      </w:r>
      <w:r w:rsidR="00747810">
        <w:t>c</w:t>
      </w:r>
      <w:r>
        <w:t>ro zostało zaprojektowane w sposób umożliwiający różnorodne scenariusze ich wykorzystania, co czyni je niezbędnymi narzędziami w realizacji dynamicznych kampanii.</w:t>
      </w:r>
    </w:p>
    <w:p w14:paraId="314EC3B0" w14:textId="77777777" w:rsidR="00D21D30" w:rsidRDefault="00D21D30" w:rsidP="00D21D30"/>
    <w:p w14:paraId="35B60038" w14:textId="77777777" w:rsidR="00D21D30" w:rsidRDefault="00D21D30" w:rsidP="00D21D30">
      <w:r>
        <w:t>Elementy wspólne dla wszystkich makr pisania tekstu:</w:t>
      </w:r>
    </w:p>
    <w:p w14:paraId="2233308C" w14:textId="77777777" w:rsidR="00D21D30" w:rsidRDefault="00D21D30" w:rsidP="00D21D30">
      <w:pPr>
        <w:pStyle w:val="Akapitzlist"/>
        <w:numPr>
          <w:ilvl w:val="0"/>
          <w:numId w:val="31"/>
        </w:numPr>
      </w:pPr>
      <w:r>
        <w:t>Wejście podstawowe</w:t>
      </w:r>
    </w:p>
    <w:p w14:paraId="6EFACAAC" w14:textId="36D1E003" w:rsidR="00D21D30" w:rsidRDefault="00D21D30" w:rsidP="00D21D30">
      <w:pPr>
        <w:pStyle w:val="Akapitzlist"/>
      </w:pPr>
      <w:r>
        <w:t>To główne wejście sygnałowe, które inicjalizuje działanie makra. Zapewnia ono prawidłową kolejność wykonywania operacji w systemie.</w:t>
      </w:r>
    </w:p>
    <w:p w14:paraId="263E259E" w14:textId="77777777" w:rsidR="00D21D30" w:rsidRDefault="00D21D30" w:rsidP="00D21D30">
      <w:pPr>
        <w:pStyle w:val="Akapitzlist"/>
        <w:numPr>
          <w:ilvl w:val="0"/>
          <w:numId w:val="31"/>
        </w:numPr>
      </w:pPr>
      <w:r>
        <w:t>Reset</w:t>
      </w:r>
    </w:p>
    <w:p w14:paraId="62BB3949" w14:textId="04743E92" w:rsidR="00D21D30" w:rsidRDefault="00D21D30" w:rsidP="00D21D30">
      <w:pPr>
        <w:pStyle w:val="Akapitzlist"/>
      </w:pPr>
      <w:r>
        <w:t xml:space="preserve">Pozwala na zresetowanie stanu funkcji w celu ponownego użycia. Jest to szczególnie przydatne w przypadku, gdy teksty mają być odtworzone wielokrotnie, np. w dialogach </w:t>
      </w:r>
      <w:r>
        <w:lastRenderedPageBreak/>
        <w:t>NPC. Jeśli sygnał resetu nie zostanie wysłany, ma</w:t>
      </w:r>
      <w:r w:rsidR="00747810">
        <w:t>c</w:t>
      </w:r>
      <w:r>
        <w:t>ro pominie aktualnie zapisany tekst i przejdzie do kolejnej operacji.</w:t>
      </w:r>
    </w:p>
    <w:p w14:paraId="43918281" w14:textId="77777777" w:rsidR="00D21D30" w:rsidRDefault="00D21D30" w:rsidP="00D21D30">
      <w:pPr>
        <w:pStyle w:val="Akapitzlist"/>
        <w:numPr>
          <w:ilvl w:val="0"/>
          <w:numId w:val="31"/>
        </w:numPr>
      </w:pPr>
      <w:r>
        <w:t>In czas oczekiwania</w:t>
      </w:r>
    </w:p>
    <w:p w14:paraId="3749D784" w14:textId="2C6E3695" w:rsidR="00D21D30" w:rsidRDefault="00D21D30" w:rsidP="00D21D30">
      <w:pPr>
        <w:pStyle w:val="Akapitzlist"/>
      </w:pPr>
      <w:r>
        <w:t>Parametr umożliwiający ustawienie czasu, przez jaki gra będzie oczekiwać na kolejne działanie. Wartość domyślna 0.0 oznacza brak oczekiwania, a wartości ujemne wymuszają interakcję gracza przed kontynuacją, np. kliknięcie.</w:t>
      </w:r>
    </w:p>
    <w:p w14:paraId="26DDC0EA" w14:textId="77777777" w:rsidR="00D21D30" w:rsidRDefault="00D21D30" w:rsidP="00D21D30">
      <w:pPr>
        <w:pStyle w:val="Akapitzlist"/>
        <w:numPr>
          <w:ilvl w:val="0"/>
          <w:numId w:val="31"/>
        </w:numPr>
      </w:pPr>
      <w:r>
        <w:t>Tekst i Obrazek postaci</w:t>
      </w:r>
    </w:p>
    <w:p w14:paraId="243EA24F" w14:textId="5A79A241" w:rsidR="00D21D30" w:rsidRDefault="00D21D30" w:rsidP="00D21D30">
      <w:pPr>
        <w:pStyle w:val="Akapitzlist"/>
      </w:pPr>
      <w:r>
        <w:t xml:space="preserve">To podstawowe dane wejściowe. Tekst definiuje treść dialogu, a Obrazek postaci pozwala na wyświetlenie obrazu powiązanego z daną wypowiedzią. Oba elementy są kluczowe dla funkcji </w:t>
      </w:r>
      <w:r w:rsidR="004C01B9">
        <w:t>P</w:t>
      </w:r>
      <w:r>
        <w:t>isanie, która odpowiada za dynamiczne wprowadzanie tych danych do interfejsu.</w:t>
      </w:r>
    </w:p>
    <w:p w14:paraId="11E56740" w14:textId="77777777" w:rsidR="00D21D30" w:rsidRDefault="00D21D30" w:rsidP="00D21D30"/>
    <w:p w14:paraId="28B6BEB8" w14:textId="77777777" w:rsidR="00D21D30" w:rsidRDefault="00D21D30" w:rsidP="00D21D30">
      <w:r>
        <w:t>Przeznaczenie poszczególnych wariantów makr:</w:t>
      </w:r>
    </w:p>
    <w:p w14:paraId="05BF62BA" w14:textId="07E948AD" w:rsidR="00D21D30" w:rsidRPr="000569BC" w:rsidRDefault="00412DB6" w:rsidP="00D21D30">
      <w:pPr>
        <w:rPr>
          <w:b/>
          <w:bCs/>
        </w:rPr>
      </w:pPr>
      <w:proofErr w:type="spellStart"/>
      <w:r>
        <w:rPr>
          <w:b/>
          <w:bCs/>
        </w:rPr>
        <w:t>M</w:t>
      </w:r>
      <w:r w:rsidR="00D21D30" w:rsidRPr="000569BC">
        <w:rPr>
          <w:b/>
          <w:bCs/>
        </w:rPr>
        <w:t>acro_pisania_od_widgetu</w:t>
      </w:r>
      <w:proofErr w:type="spellEnd"/>
    </w:p>
    <w:p w14:paraId="1A3B30CC" w14:textId="77777777" w:rsidR="00D21D30" w:rsidRDefault="00D21D30" w:rsidP="00D21D30">
      <w:r>
        <w:t xml:space="preserve">Służy do edycji istniejących </w:t>
      </w:r>
      <w:proofErr w:type="spellStart"/>
      <w:r>
        <w:t>widgetów</w:t>
      </w:r>
      <w:proofErr w:type="spellEnd"/>
      <w:r>
        <w:t xml:space="preserve"> dialogowych. Jest przydatne w sytuacjach, gdy tekst lub obraz ma być dynamicznie zmieniony w już istniejącym elemencie interfejsu.</w:t>
      </w:r>
    </w:p>
    <w:p w14:paraId="50D66B36" w14:textId="77777777" w:rsidR="00412DB6" w:rsidRDefault="00412DB6" w:rsidP="00D21D30"/>
    <w:p w14:paraId="2990B664" w14:textId="06E048A3" w:rsidR="00412DB6" w:rsidRDefault="000C0327" w:rsidP="00D21D30">
      <w:r>
        <w:rPr>
          <w:noProof/>
        </w:rPr>
        <w:drawing>
          <wp:inline distT="0" distB="0" distL="0" distR="0" wp14:anchorId="43FF9E3B" wp14:editId="217454A7">
            <wp:extent cx="5181600" cy="4667250"/>
            <wp:effectExtent l="0" t="0" r="0" b="0"/>
            <wp:docPr id="98961896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4667250"/>
                    </a:xfrm>
                    <a:prstGeom prst="rect">
                      <a:avLst/>
                    </a:prstGeom>
                    <a:noFill/>
                    <a:ln>
                      <a:noFill/>
                    </a:ln>
                  </pic:spPr>
                </pic:pic>
              </a:graphicData>
            </a:graphic>
          </wp:inline>
        </w:drawing>
      </w:r>
    </w:p>
    <w:p w14:paraId="7249725E" w14:textId="2BF80886" w:rsidR="000C0327" w:rsidRPr="000C0327" w:rsidRDefault="000C0327" w:rsidP="00D21D30">
      <w:pPr>
        <w:rPr>
          <w:sz w:val="20"/>
        </w:rPr>
      </w:pPr>
      <w:r w:rsidRPr="00FD6DA1">
        <w:rPr>
          <w:rStyle w:val="PrzypisyZnak"/>
        </w:rPr>
        <w:t>Ryc.4.2.</w:t>
      </w:r>
      <w:r>
        <w:rPr>
          <w:rStyle w:val="PrzypisyZnak"/>
        </w:rPr>
        <w:t>1</w:t>
      </w:r>
      <w:r w:rsidR="00F11C5A">
        <w:rPr>
          <w:rStyle w:val="PrzypisyZnak"/>
        </w:rPr>
        <w:t>3</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proofErr w:type="spellStart"/>
      <w:r w:rsidR="00FC6FF7" w:rsidRPr="00FC6FF7">
        <w:rPr>
          <w:rStyle w:val="PrzypisyZnak"/>
        </w:rPr>
        <w:t>Macro_pisania_od_widgetu</w:t>
      </w:r>
      <w:proofErr w:type="spellEnd"/>
      <w:r w:rsidRPr="00FD6DA1">
        <w:rPr>
          <w:rStyle w:val="PrzypisyZnak"/>
        </w:rPr>
        <w:t>. Źródło: Opracowanie własne</w:t>
      </w:r>
    </w:p>
    <w:p w14:paraId="2EE3919E" w14:textId="42629F1D" w:rsidR="000C0327" w:rsidRDefault="000C0327" w:rsidP="00D21D30">
      <w:r>
        <w:rPr>
          <w:noProof/>
        </w:rPr>
        <w:lastRenderedPageBreak/>
        <w:drawing>
          <wp:inline distT="0" distB="0" distL="0" distR="0" wp14:anchorId="17DBAC92" wp14:editId="19107C99">
            <wp:extent cx="5746750" cy="1416050"/>
            <wp:effectExtent l="0" t="0" r="6350" b="0"/>
            <wp:docPr id="30380154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6750" cy="1416050"/>
                    </a:xfrm>
                    <a:prstGeom prst="rect">
                      <a:avLst/>
                    </a:prstGeom>
                    <a:noFill/>
                    <a:ln>
                      <a:noFill/>
                    </a:ln>
                  </pic:spPr>
                </pic:pic>
              </a:graphicData>
            </a:graphic>
          </wp:inline>
        </w:drawing>
      </w:r>
    </w:p>
    <w:p w14:paraId="24BCEC3D" w14:textId="017520FA" w:rsidR="000C0327" w:rsidRDefault="000C0327" w:rsidP="000C0327">
      <w:pPr>
        <w:pStyle w:val="Przypisy"/>
      </w:pPr>
      <w:r>
        <w:t>Ryc.4.2.1</w:t>
      </w:r>
      <w:r w:rsidR="00F11C5A">
        <w:t>4</w:t>
      </w:r>
      <w:r>
        <w:t>. Przedstawienie kodu funkcji</w:t>
      </w:r>
      <w:r w:rsidR="00FC6FF7">
        <w:t xml:space="preserve"> </w:t>
      </w:r>
      <w:proofErr w:type="spellStart"/>
      <w:r w:rsidR="00FC6FF7" w:rsidRPr="00FC6FF7">
        <w:t>Macro_pisania_od_widgetu</w:t>
      </w:r>
      <w:proofErr w:type="spellEnd"/>
      <w:r>
        <w:t>.</w:t>
      </w:r>
      <w:r w:rsidRPr="001714FD">
        <w:t xml:space="preserve"> Źródło: Opracowanie własne</w:t>
      </w:r>
    </w:p>
    <w:p w14:paraId="6BCBB090" w14:textId="77777777" w:rsidR="00D21D30" w:rsidRDefault="00D21D30" w:rsidP="00D21D30"/>
    <w:p w14:paraId="004175D5" w14:textId="77777777" w:rsidR="00D21D30" w:rsidRDefault="00D21D30" w:rsidP="00D21D30">
      <w:r>
        <w:t>Wejście</w:t>
      </w:r>
    </w:p>
    <w:p w14:paraId="6A52270C" w14:textId="77777777" w:rsidR="00D21D30" w:rsidRDefault="00D21D30" w:rsidP="00D21D30">
      <w:pPr>
        <w:pStyle w:val="Akapitzlist"/>
        <w:numPr>
          <w:ilvl w:val="0"/>
          <w:numId w:val="30"/>
        </w:numPr>
      </w:pPr>
      <w:proofErr w:type="spellStart"/>
      <w:r>
        <w:t>Widget</w:t>
      </w:r>
      <w:proofErr w:type="spellEnd"/>
      <w:r>
        <w:t xml:space="preserve"> in: Istniejący </w:t>
      </w:r>
      <w:proofErr w:type="spellStart"/>
      <w:r>
        <w:t>widget</w:t>
      </w:r>
      <w:proofErr w:type="spellEnd"/>
      <w:r>
        <w:t>, który ma zostać edytowany.</w:t>
      </w:r>
    </w:p>
    <w:p w14:paraId="6CB0D9D0" w14:textId="77777777" w:rsidR="00D21D30" w:rsidRDefault="00D21D30" w:rsidP="00D21D30">
      <w:r>
        <w:t>Wyjścia</w:t>
      </w:r>
    </w:p>
    <w:p w14:paraId="57A102B6" w14:textId="77777777" w:rsidR="00D21D30" w:rsidRDefault="00D21D30" w:rsidP="00D21D30">
      <w:pPr>
        <w:pStyle w:val="Akapitzlist"/>
        <w:numPr>
          <w:ilvl w:val="0"/>
          <w:numId w:val="29"/>
        </w:numPr>
      </w:pPr>
      <w:r>
        <w:t>Wszystkie standardowe wyjścia związane z czasem (Po oczekiwaniu, Początek czekania, Odświeżanie czasu, Czas który pozostał).</w:t>
      </w:r>
    </w:p>
    <w:p w14:paraId="185011B7" w14:textId="77777777" w:rsidR="000C0327" w:rsidRDefault="000C0327" w:rsidP="00D21D30">
      <w:pPr>
        <w:rPr>
          <w:b/>
          <w:bCs/>
        </w:rPr>
      </w:pPr>
    </w:p>
    <w:p w14:paraId="56F1ED96" w14:textId="7EBF9F52" w:rsidR="00D21D30" w:rsidRPr="000569BC" w:rsidRDefault="00412DB6" w:rsidP="00D21D30">
      <w:pPr>
        <w:rPr>
          <w:b/>
          <w:bCs/>
        </w:rPr>
      </w:pPr>
      <w:bookmarkStart w:id="6" w:name="_Hlk186928543"/>
      <w:proofErr w:type="spellStart"/>
      <w:r>
        <w:rPr>
          <w:b/>
          <w:bCs/>
        </w:rPr>
        <w:t>M</w:t>
      </w:r>
      <w:r w:rsidR="00D21D30" w:rsidRPr="000569BC">
        <w:rPr>
          <w:b/>
          <w:bCs/>
        </w:rPr>
        <w:t>acro_pisania_ze_stworzeniem_widgetu</w:t>
      </w:r>
      <w:proofErr w:type="spellEnd"/>
    </w:p>
    <w:bookmarkEnd w:id="6"/>
    <w:p w14:paraId="1A347BCC" w14:textId="71B324C9" w:rsidR="00D21D30" w:rsidRDefault="00D21D30" w:rsidP="00D21D30">
      <w:r>
        <w:t>To ma</w:t>
      </w:r>
      <w:r w:rsidR="00747810">
        <w:t>c</w:t>
      </w:r>
      <w:r>
        <w:t xml:space="preserve">ro tworzy nowy </w:t>
      </w:r>
      <w:proofErr w:type="spellStart"/>
      <w:r>
        <w:t>widget</w:t>
      </w:r>
      <w:proofErr w:type="spellEnd"/>
      <w:r>
        <w:t xml:space="preserve"> dialogowy przed wyświetleniem tekstu. Jest idealne w scenariuszach, gdy potrzebne są nowe elementy dialogowe, np. w przypadku rozpoczęcia nowej sceny.</w:t>
      </w:r>
    </w:p>
    <w:p w14:paraId="6A7DEE97" w14:textId="77777777" w:rsidR="00D21D30" w:rsidRDefault="00D21D30" w:rsidP="00D21D30"/>
    <w:p w14:paraId="51221528" w14:textId="1390D888" w:rsidR="000C0327" w:rsidRDefault="00F11C5A" w:rsidP="00D21D30">
      <w:r>
        <w:rPr>
          <w:noProof/>
        </w:rPr>
        <w:drawing>
          <wp:inline distT="0" distB="0" distL="0" distR="0" wp14:anchorId="388CD4F2" wp14:editId="07CDAB3E">
            <wp:extent cx="4578350" cy="4380010"/>
            <wp:effectExtent l="0" t="0" r="0" b="1905"/>
            <wp:docPr id="1825963266"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9598" cy="4419471"/>
                    </a:xfrm>
                    <a:prstGeom prst="rect">
                      <a:avLst/>
                    </a:prstGeom>
                    <a:noFill/>
                    <a:ln>
                      <a:noFill/>
                    </a:ln>
                  </pic:spPr>
                </pic:pic>
              </a:graphicData>
            </a:graphic>
          </wp:inline>
        </w:drawing>
      </w:r>
    </w:p>
    <w:p w14:paraId="78BAE267" w14:textId="5F3DE4AE" w:rsidR="00F11C5A" w:rsidRPr="00F11C5A" w:rsidRDefault="00F11C5A" w:rsidP="00D21D30">
      <w:pPr>
        <w:rPr>
          <w:sz w:val="20"/>
        </w:rPr>
      </w:pPr>
      <w:bookmarkStart w:id="7" w:name="_Hlk186919410"/>
      <w:r w:rsidRPr="00FD6DA1">
        <w:rPr>
          <w:rStyle w:val="PrzypisyZnak"/>
        </w:rPr>
        <w:t>Ryc.4.2.</w:t>
      </w:r>
      <w:r>
        <w:rPr>
          <w:rStyle w:val="PrzypisyZnak"/>
        </w:rPr>
        <w:t>15</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proofErr w:type="spellStart"/>
      <w:r w:rsidR="00FC6FF7" w:rsidRPr="00FC6FF7">
        <w:rPr>
          <w:rStyle w:val="PrzypisyZnak"/>
        </w:rPr>
        <w:t>Macro_pisania_ze_stworzeniem_widgetu</w:t>
      </w:r>
      <w:proofErr w:type="spellEnd"/>
      <w:r w:rsidRPr="00FD6DA1">
        <w:rPr>
          <w:rStyle w:val="PrzypisyZnak"/>
        </w:rPr>
        <w:t>. Źródło: Opracowanie własne</w:t>
      </w:r>
    </w:p>
    <w:bookmarkEnd w:id="7"/>
    <w:p w14:paraId="54E939ED" w14:textId="136B10AB" w:rsidR="00F11C5A" w:rsidRDefault="00F11C5A" w:rsidP="00D21D30">
      <w:r>
        <w:rPr>
          <w:noProof/>
        </w:rPr>
        <w:lastRenderedPageBreak/>
        <w:drawing>
          <wp:inline distT="0" distB="0" distL="0" distR="0" wp14:anchorId="4B28FFA1" wp14:editId="5D58C2D4">
            <wp:extent cx="5753100" cy="2241550"/>
            <wp:effectExtent l="0" t="0" r="0" b="6350"/>
            <wp:docPr id="201377330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2241550"/>
                    </a:xfrm>
                    <a:prstGeom prst="rect">
                      <a:avLst/>
                    </a:prstGeom>
                    <a:noFill/>
                    <a:ln>
                      <a:noFill/>
                    </a:ln>
                  </pic:spPr>
                </pic:pic>
              </a:graphicData>
            </a:graphic>
          </wp:inline>
        </w:drawing>
      </w:r>
    </w:p>
    <w:p w14:paraId="45D6BCB8" w14:textId="3AC7EFDD" w:rsidR="000C0327" w:rsidRDefault="00F11C5A" w:rsidP="00F11C5A">
      <w:pPr>
        <w:pStyle w:val="Przypisy"/>
      </w:pPr>
      <w:bookmarkStart w:id="8" w:name="_Hlk186919432"/>
      <w:r>
        <w:t>Ryc.4.2.16. Przedstawienie kodu funkcji</w:t>
      </w:r>
      <w:r w:rsidR="00FC6FF7">
        <w:t xml:space="preserve"> </w:t>
      </w:r>
      <w:proofErr w:type="spellStart"/>
      <w:r w:rsidR="00FC6FF7" w:rsidRPr="00FC6FF7">
        <w:t>Macro_pisania_ze_stworzeniem_widgetu</w:t>
      </w:r>
      <w:proofErr w:type="spellEnd"/>
      <w:r>
        <w:t>.</w:t>
      </w:r>
      <w:r w:rsidRPr="001714FD">
        <w:t xml:space="preserve"> Źródło: Opracowanie własne</w:t>
      </w:r>
    </w:p>
    <w:bookmarkEnd w:id="8"/>
    <w:p w14:paraId="17E3CA5B" w14:textId="77777777" w:rsidR="00F11C5A" w:rsidRDefault="00F11C5A" w:rsidP="00F11C5A">
      <w:pPr>
        <w:pStyle w:val="Przypisy"/>
      </w:pPr>
    </w:p>
    <w:p w14:paraId="7C36FA82" w14:textId="77777777" w:rsidR="00D21D30" w:rsidRDefault="00D21D30" w:rsidP="00D21D30">
      <w:r>
        <w:t>Wejścia</w:t>
      </w:r>
    </w:p>
    <w:p w14:paraId="64353D64" w14:textId="77777777" w:rsidR="00D21D30" w:rsidRDefault="00D21D30" w:rsidP="00D21D30">
      <w:pPr>
        <w:pStyle w:val="Akapitzlist"/>
        <w:numPr>
          <w:ilvl w:val="0"/>
          <w:numId w:val="28"/>
        </w:numPr>
      </w:pPr>
      <w:r>
        <w:t xml:space="preserve">Klasa do stworzenia: Określa klasę </w:t>
      </w:r>
      <w:proofErr w:type="spellStart"/>
      <w:r>
        <w:t>widgetu</w:t>
      </w:r>
      <w:proofErr w:type="spellEnd"/>
      <w:r>
        <w:t>.</w:t>
      </w:r>
    </w:p>
    <w:p w14:paraId="69812262" w14:textId="77777777" w:rsidR="00D21D30" w:rsidRDefault="00D21D30" w:rsidP="00D21D30">
      <w:pPr>
        <w:pStyle w:val="Akapitzlist"/>
        <w:numPr>
          <w:ilvl w:val="0"/>
          <w:numId w:val="28"/>
        </w:numPr>
      </w:pPr>
      <w:r>
        <w:t>Kontroler tekstu: Opcjonalnie przypisuje kontroler zarządzający tekstem.</w:t>
      </w:r>
    </w:p>
    <w:p w14:paraId="1A10E983" w14:textId="77777777" w:rsidR="00D21D30" w:rsidRDefault="00D21D30" w:rsidP="00D21D30">
      <w:r>
        <w:t>Wyjścia</w:t>
      </w:r>
    </w:p>
    <w:p w14:paraId="15DB0D40" w14:textId="77777777" w:rsidR="00D21D30" w:rsidRDefault="00D21D30" w:rsidP="00D21D30">
      <w:pPr>
        <w:pStyle w:val="Akapitzlist"/>
        <w:numPr>
          <w:ilvl w:val="0"/>
          <w:numId w:val="27"/>
        </w:numPr>
      </w:pPr>
      <w:proofErr w:type="spellStart"/>
      <w:r>
        <w:t>Widget</w:t>
      </w:r>
      <w:proofErr w:type="spellEnd"/>
      <w:r>
        <w:t xml:space="preserve"> tekstu: Zwraca utworzony </w:t>
      </w:r>
      <w:proofErr w:type="spellStart"/>
      <w:r>
        <w:t>widget</w:t>
      </w:r>
      <w:proofErr w:type="spellEnd"/>
      <w:r>
        <w:t>.</w:t>
      </w:r>
    </w:p>
    <w:p w14:paraId="015CCA8C" w14:textId="77777777" w:rsidR="00412DB6" w:rsidRDefault="00412DB6" w:rsidP="00412DB6"/>
    <w:p w14:paraId="0F980EBE" w14:textId="55BE6E4B" w:rsidR="00D21D30" w:rsidRPr="00412DB6" w:rsidRDefault="00412DB6" w:rsidP="00D21D30">
      <w:pPr>
        <w:rPr>
          <w:b/>
          <w:bCs/>
        </w:rPr>
      </w:pPr>
      <w:r>
        <w:rPr>
          <w:b/>
          <w:bCs/>
        </w:rPr>
        <w:t>M</w:t>
      </w:r>
      <w:r w:rsidR="00D21D30" w:rsidRPr="00412DB6">
        <w:rPr>
          <w:b/>
          <w:bCs/>
        </w:rPr>
        <w:t>acro_pisania_ze_stworzeniem_widgetu_ze_skasowaniem_po_napisaniu</w:t>
      </w:r>
    </w:p>
    <w:p w14:paraId="577A553B" w14:textId="77777777" w:rsidR="00D21D30" w:rsidRDefault="00D21D30" w:rsidP="00D21D30">
      <w:r>
        <w:t xml:space="preserve">Umożliwia stworzenie nowego </w:t>
      </w:r>
      <w:proofErr w:type="spellStart"/>
      <w:r>
        <w:t>widgetu</w:t>
      </w:r>
      <w:proofErr w:type="spellEnd"/>
      <w:r>
        <w:t>, wyświetlenie tekstu, a następnie jego usunięcie po zakończeniu działania.</w:t>
      </w:r>
    </w:p>
    <w:p w14:paraId="0B2499D8" w14:textId="77777777" w:rsidR="00D21D30" w:rsidRDefault="00D21D30" w:rsidP="00D21D30"/>
    <w:p w14:paraId="49F20D56" w14:textId="191192AA" w:rsidR="004656CA" w:rsidRDefault="004656CA" w:rsidP="00D21D30">
      <w:r>
        <w:rPr>
          <w:noProof/>
        </w:rPr>
        <w:drawing>
          <wp:inline distT="0" distB="0" distL="0" distR="0" wp14:anchorId="547ACAA5" wp14:editId="374720C8">
            <wp:extent cx="4476750" cy="3805485"/>
            <wp:effectExtent l="0" t="0" r="0" b="5080"/>
            <wp:docPr id="1760842567"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4259" cy="3811868"/>
                    </a:xfrm>
                    <a:prstGeom prst="rect">
                      <a:avLst/>
                    </a:prstGeom>
                    <a:noFill/>
                    <a:ln>
                      <a:noFill/>
                    </a:ln>
                  </pic:spPr>
                </pic:pic>
              </a:graphicData>
            </a:graphic>
          </wp:inline>
        </w:drawing>
      </w:r>
    </w:p>
    <w:p w14:paraId="7BA4E516" w14:textId="54723FB6" w:rsidR="004656CA" w:rsidRPr="004656CA" w:rsidRDefault="004656CA" w:rsidP="00D21D30">
      <w:pPr>
        <w:rPr>
          <w:sz w:val="20"/>
        </w:rPr>
      </w:pPr>
      <w:r w:rsidRPr="00FD6DA1">
        <w:rPr>
          <w:rStyle w:val="PrzypisyZnak"/>
        </w:rPr>
        <w:t>Ryc.4.2.</w:t>
      </w:r>
      <w:r>
        <w:rPr>
          <w:rStyle w:val="PrzypisyZnak"/>
        </w:rPr>
        <w:t>1</w:t>
      </w:r>
      <w:r w:rsidR="003B5B3F">
        <w:rPr>
          <w:rStyle w:val="PrzypisyZnak"/>
        </w:rPr>
        <w:t>7</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r w:rsidR="00FC6FF7" w:rsidRPr="00FC6FF7">
        <w:rPr>
          <w:rStyle w:val="PrzypisyZnak"/>
        </w:rPr>
        <w:t>Macro_pisania_ze_stworzeniem_widgetu_ze_skasowaniem_po_napisaniu</w:t>
      </w:r>
      <w:r w:rsidRPr="00FD6DA1">
        <w:rPr>
          <w:rStyle w:val="PrzypisyZnak"/>
        </w:rPr>
        <w:t>. Źródło: Opracowanie własne</w:t>
      </w:r>
    </w:p>
    <w:p w14:paraId="3B038A44" w14:textId="7B30CA1C" w:rsidR="004656CA" w:rsidRDefault="004656CA" w:rsidP="00D21D30">
      <w:r>
        <w:rPr>
          <w:noProof/>
        </w:rPr>
        <w:lastRenderedPageBreak/>
        <w:drawing>
          <wp:inline distT="0" distB="0" distL="0" distR="0" wp14:anchorId="59281390" wp14:editId="2172F952">
            <wp:extent cx="5753100" cy="2273300"/>
            <wp:effectExtent l="0" t="0" r="0" b="0"/>
            <wp:docPr id="22135645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273300"/>
                    </a:xfrm>
                    <a:prstGeom prst="rect">
                      <a:avLst/>
                    </a:prstGeom>
                    <a:noFill/>
                    <a:ln>
                      <a:noFill/>
                    </a:ln>
                  </pic:spPr>
                </pic:pic>
              </a:graphicData>
            </a:graphic>
          </wp:inline>
        </w:drawing>
      </w:r>
    </w:p>
    <w:p w14:paraId="510AABF0" w14:textId="7F4615E1" w:rsidR="004656CA" w:rsidRDefault="004656CA" w:rsidP="003B5B3F">
      <w:pPr>
        <w:pStyle w:val="Przypisy"/>
      </w:pPr>
      <w:r>
        <w:t>Ryc.4.2.1</w:t>
      </w:r>
      <w:r w:rsidR="003B5B3F">
        <w:t>8</w:t>
      </w:r>
      <w:r>
        <w:t>. Przedstawienie kodu funkcji</w:t>
      </w:r>
      <w:r w:rsidR="00FC6FF7">
        <w:t xml:space="preserve"> </w:t>
      </w:r>
      <w:r w:rsidR="00FC6FF7" w:rsidRPr="00FC6FF7">
        <w:t>Macro_pisania_ze_stworzeniem_widgetu_ze_skasowaniem_po_napisaniu</w:t>
      </w:r>
      <w:r>
        <w:t>.</w:t>
      </w:r>
      <w:r w:rsidRPr="001714FD">
        <w:t xml:space="preserve"> Źródło: Opracowanie własne</w:t>
      </w:r>
    </w:p>
    <w:p w14:paraId="162EAC0B" w14:textId="6B44FF7F" w:rsidR="00D21D30" w:rsidRDefault="00D21D30" w:rsidP="00D21D30">
      <w:r>
        <w:t>Wejścia</w:t>
      </w:r>
    </w:p>
    <w:p w14:paraId="178ADACB" w14:textId="77777777" w:rsidR="00D21D30" w:rsidRDefault="00D21D30" w:rsidP="00D21D30">
      <w:pPr>
        <w:pStyle w:val="Akapitzlist"/>
        <w:numPr>
          <w:ilvl w:val="0"/>
          <w:numId w:val="26"/>
        </w:numPr>
      </w:pPr>
      <w:r>
        <w:t xml:space="preserve">Wszystkie elementy z </w:t>
      </w:r>
      <w:proofErr w:type="spellStart"/>
      <w:r>
        <w:t>ze_stworzeniem_widgetu</w:t>
      </w:r>
      <w:proofErr w:type="spellEnd"/>
      <w:r>
        <w:t>.</w:t>
      </w:r>
    </w:p>
    <w:p w14:paraId="44F86B72" w14:textId="77777777" w:rsidR="00D21D30" w:rsidRDefault="00D21D30" w:rsidP="00D21D30">
      <w:pPr>
        <w:pStyle w:val="Akapitzlist"/>
        <w:numPr>
          <w:ilvl w:val="0"/>
          <w:numId w:val="26"/>
        </w:numPr>
      </w:pPr>
      <w:r>
        <w:t xml:space="preserve">Kontroler podstawowy: Kontroluje proces usuwania </w:t>
      </w:r>
      <w:proofErr w:type="spellStart"/>
      <w:r>
        <w:t>widgetu</w:t>
      </w:r>
      <w:proofErr w:type="spellEnd"/>
      <w:r>
        <w:t>.</w:t>
      </w:r>
    </w:p>
    <w:p w14:paraId="093EDC1E" w14:textId="77777777" w:rsidR="00D21D30" w:rsidRDefault="00D21D30" w:rsidP="00D21D30">
      <w:r>
        <w:t>Wyjścia</w:t>
      </w:r>
    </w:p>
    <w:p w14:paraId="4B8F2D5C" w14:textId="77777777" w:rsidR="00D21D30" w:rsidRDefault="00D21D30" w:rsidP="00D21D30">
      <w:pPr>
        <w:pStyle w:val="Akapitzlist"/>
        <w:numPr>
          <w:ilvl w:val="0"/>
          <w:numId w:val="25"/>
        </w:numPr>
      </w:pPr>
      <w:r>
        <w:t>Standardowe wyjścia.</w:t>
      </w:r>
    </w:p>
    <w:p w14:paraId="062AC62C" w14:textId="77777777" w:rsidR="00412DB6" w:rsidRDefault="00412DB6" w:rsidP="00D21D30"/>
    <w:p w14:paraId="4ECC00AE" w14:textId="3B202C28" w:rsidR="00D21D30" w:rsidRPr="00412DB6" w:rsidRDefault="00412DB6" w:rsidP="00D21D30">
      <w:pPr>
        <w:rPr>
          <w:b/>
          <w:bCs/>
        </w:rPr>
      </w:pPr>
      <w:proofErr w:type="spellStart"/>
      <w:r>
        <w:rPr>
          <w:b/>
          <w:bCs/>
        </w:rPr>
        <w:t>M</w:t>
      </w:r>
      <w:r w:rsidR="00D21D30" w:rsidRPr="00412DB6">
        <w:rPr>
          <w:b/>
          <w:bCs/>
        </w:rPr>
        <w:t>acro_pisania_od_widgetu_ze_skasowaniem_po_napisaniu</w:t>
      </w:r>
      <w:proofErr w:type="spellEnd"/>
    </w:p>
    <w:p w14:paraId="03430063" w14:textId="3168040A" w:rsidR="00D21D30" w:rsidRDefault="00D21D30" w:rsidP="00D21D30">
      <w:r>
        <w:t>To ma</w:t>
      </w:r>
      <w:r w:rsidR="00747810">
        <w:t>c</w:t>
      </w:r>
      <w:r>
        <w:t xml:space="preserve">ro obsługuje istniejące </w:t>
      </w:r>
      <w:proofErr w:type="spellStart"/>
      <w:r>
        <w:t>widgety</w:t>
      </w:r>
      <w:proofErr w:type="spellEnd"/>
      <w:r>
        <w:t>, ale usuwa je po zakończeniu działania. Jest to przydatne w przypadku elementów interfejsu, które mają być używane tylko tymczasowo.</w:t>
      </w:r>
    </w:p>
    <w:p w14:paraId="3C727C07" w14:textId="77777777" w:rsidR="00D21D30" w:rsidRDefault="00D21D30" w:rsidP="00D21D30"/>
    <w:p w14:paraId="366452CA" w14:textId="4547903D" w:rsidR="003B5B3F" w:rsidRDefault="003B5B3F" w:rsidP="00D21D30">
      <w:r>
        <w:rPr>
          <w:noProof/>
        </w:rPr>
        <w:drawing>
          <wp:inline distT="0" distB="0" distL="0" distR="0" wp14:anchorId="3072F882" wp14:editId="6CB65114">
            <wp:extent cx="4394200" cy="3788605"/>
            <wp:effectExtent l="0" t="0" r="6350" b="2540"/>
            <wp:docPr id="202166727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9643" cy="3810541"/>
                    </a:xfrm>
                    <a:prstGeom prst="rect">
                      <a:avLst/>
                    </a:prstGeom>
                    <a:noFill/>
                    <a:ln>
                      <a:noFill/>
                    </a:ln>
                  </pic:spPr>
                </pic:pic>
              </a:graphicData>
            </a:graphic>
          </wp:inline>
        </w:drawing>
      </w:r>
    </w:p>
    <w:p w14:paraId="00DE2463" w14:textId="1DB53FF9" w:rsidR="003B5B3F" w:rsidRPr="003B5B3F" w:rsidRDefault="003B5B3F" w:rsidP="00D21D30">
      <w:pPr>
        <w:rPr>
          <w:sz w:val="20"/>
        </w:rPr>
      </w:pPr>
      <w:r w:rsidRPr="00FD6DA1">
        <w:rPr>
          <w:rStyle w:val="PrzypisyZnak"/>
        </w:rPr>
        <w:t>Ryc.4.2.</w:t>
      </w:r>
      <w:r>
        <w:rPr>
          <w:rStyle w:val="PrzypisyZnak"/>
        </w:rPr>
        <w:t>17</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proofErr w:type="spellStart"/>
      <w:r w:rsidR="00FC6FF7" w:rsidRPr="00FC6FF7">
        <w:rPr>
          <w:rStyle w:val="PrzypisyZnak"/>
        </w:rPr>
        <w:t>Macro_pisania_od_widgetu_ze_skasowaniem_po_napisaniu</w:t>
      </w:r>
      <w:proofErr w:type="spellEnd"/>
      <w:r w:rsidRPr="00FD6DA1">
        <w:rPr>
          <w:rStyle w:val="PrzypisyZnak"/>
        </w:rPr>
        <w:t>. Źródło: Opracowanie własne</w:t>
      </w:r>
    </w:p>
    <w:p w14:paraId="5F60D1A1" w14:textId="16A070DA" w:rsidR="003B5B3F" w:rsidRDefault="003B5B3F" w:rsidP="00D21D30">
      <w:r>
        <w:rPr>
          <w:noProof/>
        </w:rPr>
        <w:lastRenderedPageBreak/>
        <w:drawing>
          <wp:inline distT="0" distB="0" distL="0" distR="0" wp14:anchorId="6469DA5A" wp14:editId="5FFA09CC">
            <wp:extent cx="5753100" cy="1308100"/>
            <wp:effectExtent l="0" t="0" r="0" b="6350"/>
            <wp:docPr id="9664363"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1308100"/>
                    </a:xfrm>
                    <a:prstGeom prst="rect">
                      <a:avLst/>
                    </a:prstGeom>
                    <a:noFill/>
                    <a:ln>
                      <a:noFill/>
                    </a:ln>
                  </pic:spPr>
                </pic:pic>
              </a:graphicData>
            </a:graphic>
          </wp:inline>
        </w:drawing>
      </w:r>
    </w:p>
    <w:p w14:paraId="50DF2173" w14:textId="0DE2CA2D" w:rsidR="003B5B3F" w:rsidRDefault="003B5B3F" w:rsidP="003B5B3F">
      <w:pPr>
        <w:pStyle w:val="Przypisy"/>
      </w:pPr>
      <w:r>
        <w:t>Ryc.4.2.18. Przedstawienie kodu funkcji</w:t>
      </w:r>
      <w:r w:rsidR="00FC6FF7">
        <w:t xml:space="preserve"> </w:t>
      </w:r>
      <w:proofErr w:type="spellStart"/>
      <w:r w:rsidR="00FC6FF7" w:rsidRPr="00FC6FF7">
        <w:t>Macro_pisania_od_widgetu_ze_skasowaniem_po_napisaniu</w:t>
      </w:r>
      <w:proofErr w:type="spellEnd"/>
      <w:r>
        <w:t>.</w:t>
      </w:r>
      <w:r w:rsidRPr="001714FD">
        <w:t xml:space="preserve"> Źródło: Opracowanie własne</w:t>
      </w:r>
    </w:p>
    <w:p w14:paraId="0F0CFCE1" w14:textId="77777777" w:rsidR="00D21D30" w:rsidRDefault="00D21D30" w:rsidP="00D21D30">
      <w:r>
        <w:t>Wejścia</w:t>
      </w:r>
    </w:p>
    <w:p w14:paraId="004DF02D" w14:textId="77777777" w:rsidR="00D21D30" w:rsidRDefault="00D21D30" w:rsidP="00D21D30">
      <w:pPr>
        <w:pStyle w:val="Akapitzlist"/>
        <w:numPr>
          <w:ilvl w:val="0"/>
          <w:numId w:val="24"/>
        </w:numPr>
      </w:pPr>
      <w:proofErr w:type="spellStart"/>
      <w:r>
        <w:t>Widget</w:t>
      </w:r>
      <w:proofErr w:type="spellEnd"/>
      <w:r>
        <w:t xml:space="preserve"> in: Istniejący </w:t>
      </w:r>
      <w:proofErr w:type="spellStart"/>
      <w:r>
        <w:t>widget</w:t>
      </w:r>
      <w:proofErr w:type="spellEnd"/>
      <w:r>
        <w:t>.</w:t>
      </w:r>
    </w:p>
    <w:p w14:paraId="490396CF" w14:textId="77777777" w:rsidR="00D21D30" w:rsidRDefault="00D21D30" w:rsidP="00D21D30">
      <w:pPr>
        <w:pStyle w:val="Akapitzlist"/>
        <w:numPr>
          <w:ilvl w:val="0"/>
          <w:numId w:val="24"/>
        </w:numPr>
      </w:pPr>
      <w:r>
        <w:t>Kontroler podstawowy: Steruje procesem usuwania.</w:t>
      </w:r>
    </w:p>
    <w:p w14:paraId="29BD6057" w14:textId="77777777" w:rsidR="00D21D30" w:rsidRDefault="00D21D30" w:rsidP="00D21D30">
      <w:r>
        <w:t>Wyjścia</w:t>
      </w:r>
    </w:p>
    <w:p w14:paraId="6125A300" w14:textId="77777777" w:rsidR="00D21D30" w:rsidRDefault="00D21D30" w:rsidP="00D21D30">
      <w:pPr>
        <w:pStyle w:val="Akapitzlist"/>
        <w:numPr>
          <w:ilvl w:val="0"/>
          <w:numId w:val="23"/>
        </w:numPr>
      </w:pPr>
      <w:r>
        <w:t>Standardowe wyjścia.</w:t>
      </w:r>
    </w:p>
    <w:p w14:paraId="6E0066C2" w14:textId="77777777" w:rsidR="00D21D30" w:rsidRDefault="00D21D30" w:rsidP="00D21D30"/>
    <w:p w14:paraId="0C787BA7" w14:textId="77777777" w:rsidR="007F1242" w:rsidRDefault="007F1242" w:rsidP="00D21D30">
      <w:pPr>
        <w:rPr>
          <w:b/>
          <w:bCs/>
        </w:rPr>
      </w:pPr>
    </w:p>
    <w:p w14:paraId="149698EF" w14:textId="77777777" w:rsidR="007F1242" w:rsidRDefault="007F1242" w:rsidP="00D21D30">
      <w:pPr>
        <w:rPr>
          <w:b/>
          <w:bCs/>
        </w:rPr>
      </w:pPr>
    </w:p>
    <w:p w14:paraId="71D96FB7" w14:textId="77777777" w:rsidR="007F1242" w:rsidRDefault="007F1242" w:rsidP="00D21D30">
      <w:pPr>
        <w:rPr>
          <w:b/>
          <w:bCs/>
        </w:rPr>
      </w:pPr>
    </w:p>
    <w:p w14:paraId="7BEB1615" w14:textId="7075CA29" w:rsidR="00D21D30" w:rsidRPr="004B43DC" w:rsidRDefault="00D21D30" w:rsidP="00D21D30">
      <w:pPr>
        <w:rPr>
          <w:b/>
          <w:bCs/>
        </w:rPr>
      </w:pPr>
      <w:r w:rsidRPr="004B43DC">
        <w:rPr>
          <w:b/>
          <w:bCs/>
        </w:rPr>
        <w:t>Makra wyboru</w:t>
      </w:r>
    </w:p>
    <w:p w14:paraId="04BB10BA" w14:textId="77777777" w:rsidR="00D21D30" w:rsidRDefault="00D21D30" w:rsidP="00D21D30">
      <w:r>
        <w:t xml:space="preserve">Makra te odpowiadają za zarządzanie interakcjami gracza w formie wyborów dialogowych. Umożliwiają tworzenie, modyfikowanie i obsługę przycisków pochodzących z klasy </w:t>
      </w:r>
      <w:proofErr w:type="spellStart"/>
      <w:r>
        <w:t>Base_widget_wybór</w:t>
      </w:r>
      <w:proofErr w:type="spellEnd"/>
      <w:r>
        <w:t>, co pozwala na dynamiczne sterowanie narracją.</w:t>
      </w:r>
    </w:p>
    <w:p w14:paraId="177D7508" w14:textId="77777777" w:rsidR="00D21D30" w:rsidRDefault="00D21D30" w:rsidP="00D21D30"/>
    <w:p w14:paraId="42FF75FE" w14:textId="77777777" w:rsidR="00D21D30" w:rsidRDefault="00D21D30" w:rsidP="00D21D30">
      <w:r>
        <w:t>Elementy wspólne dla wszystkich makr wyboru:</w:t>
      </w:r>
    </w:p>
    <w:p w14:paraId="5D5E730E" w14:textId="77777777" w:rsidR="00D21D30" w:rsidRDefault="00D21D30" w:rsidP="00D21D30">
      <w:pPr>
        <w:pStyle w:val="Akapitzlist"/>
        <w:numPr>
          <w:ilvl w:val="0"/>
          <w:numId w:val="22"/>
        </w:numPr>
      </w:pPr>
      <w:r>
        <w:t>Wejście podstawowe</w:t>
      </w:r>
    </w:p>
    <w:p w14:paraId="7ED5E80D" w14:textId="2525C251" w:rsidR="00D21D30" w:rsidRDefault="00D21D30" w:rsidP="00D21D30">
      <w:pPr>
        <w:pStyle w:val="Akapitzlist"/>
      </w:pPr>
      <w:r>
        <w:t>Punkt startowy dla działania makra, odpowiedzialny za inicjalizację całego procesu tworzenia i obsługi wyborów.</w:t>
      </w:r>
    </w:p>
    <w:p w14:paraId="6F3430A8" w14:textId="77777777" w:rsidR="00D21D30" w:rsidRDefault="00D21D30" w:rsidP="00D21D30">
      <w:pPr>
        <w:pStyle w:val="Akapitzlist"/>
        <w:numPr>
          <w:ilvl w:val="0"/>
          <w:numId w:val="22"/>
        </w:numPr>
      </w:pPr>
      <w:r>
        <w:t>Reset</w:t>
      </w:r>
    </w:p>
    <w:p w14:paraId="4981DEC0" w14:textId="6D0648DA" w:rsidR="00D21D30" w:rsidRDefault="00D21D30" w:rsidP="00D21D30">
      <w:pPr>
        <w:pStyle w:val="Akapitzlist"/>
      </w:pPr>
      <w:r>
        <w:t>Resetuje stan przycisków, pozwalając na ponowne dokonanie wyboru. Jest to przydatne w scenariuszach, gdy decyzje gracza muszą być powtarzane lub zmieniane.</w:t>
      </w:r>
    </w:p>
    <w:p w14:paraId="164B521B" w14:textId="77777777" w:rsidR="00D21D30" w:rsidRDefault="00D21D30" w:rsidP="00D21D30">
      <w:pPr>
        <w:pStyle w:val="Akapitzlist"/>
        <w:numPr>
          <w:ilvl w:val="0"/>
          <w:numId w:val="22"/>
        </w:numPr>
      </w:pPr>
      <w:proofErr w:type="spellStart"/>
      <w:r>
        <w:t>Przyciski_do_interakcji_podczas_wyboru</w:t>
      </w:r>
      <w:proofErr w:type="spellEnd"/>
    </w:p>
    <w:p w14:paraId="37E6BF2D" w14:textId="4E92B3BD" w:rsidR="00D21D30" w:rsidRDefault="00D21D30" w:rsidP="00D21D30">
      <w:pPr>
        <w:pStyle w:val="Akapitzlist"/>
      </w:pPr>
      <w:r>
        <w:t>Zbiór przycisków, które gracz może wybierać w trakcie interakcji. Każdy przycisk odpowiada za jedną opcję dialogową.</w:t>
      </w:r>
    </w:p>
    <w:p w14:paraId="2A40E16A" w14:textId="77777777" w:rsidR="00D21D30" w:rsidRDefault="00D21D30" w:rsidP="00D21D30">
      <w:pPr>
        <w:pStyle w:val="Akapitzlist"/>
        <w:numPr>
          <w:ilvl w:val="0"/>
          <w:numId w:val="22"/>
        </w:numPr>
      </w:pPr>
      <w:proofErr w:type="spellStart"/>
      <w:r>
        <w:t>Uruchomienie_konfiguracji_przycisków_po_wyborze</w:t>
      </w:r>
      <w:proofErr w:type="spellEnd"/>
    </w:p>
    <w:p w14:paraId="267DEB2D" w14:textId="0FE7E6EC" w:rsidR="00D21D30" w:rsidRDefault="00D21D30" w:rsidP="00D21D30">
      <w:pPr>
        <w:pStyle w:val="Akapitzlist"/>
      </w:pPr>
      <w:r>
        <w:t>Pozwala na ustawienie zestawu przycisków, które pojawią się po dokonaniu wyboru. Ułatwia to tworzenie bardziej skomplikowanych sekwencji wyborów.</w:t>
      </w:r>
    </w:p>
    <w:p w14:paraId="47B3DDC9" w14:textId="77777777" w:rsidR="00D21D30" w:rsidRDefault="00D21D30" w:rsidP="00D21D30">
      <w:pPr>
        <w:pStyle w:val="Akapitzlist"/>
        <w:numPr>
          <w:ilvl w:val="0"/>
          <w:numId w:val="22"/>
        </w:numPr>
      </w:pPr>
      <w:r>
        <w:t>Event</w:t>
      </w:r>
    </w:p>
    <w:p w14:paraId="5A5049F3" w14:textId="77777777" w:rsidR="00D21D30" w:rsidRDefault="00D21D30" w:rsidP="00D21D30">
      <w:pPr>
        <w:pStyle w:val="Akapitzlist"/>
      </w:pPr>
      <w:r>
        <w:t>Zdarzenie, które można przypisać do niestandardowych funkcji, umożliwiając dodatkową logikę na poziomie programistycznym.</w:t>
      </w:r>
    </w:p>
    <w:p w14:paraId="5531D8A0" w14:textId="77777777" w:rsidR="00D21D30" w:rsidRDefault="00D21D30" w:rsidP="00D21D30"/>
    <w:p w14:paraId="74505ACC" w14:textId="77777777" w:rsidR="00D21D30" w:rsidRPr="00CE1F5C" w:rsidRDefault="00D21D30" w:rsidP="00D21D30">
      <w:r w:rsidRPr="00CE1F5C">
        <w:t>Przeznaczenie poszczególnych wariantów makr:</w:t>
      </w:r>
    </w:p>
    <w:p w14:paraId="49B83ACC" w14:textId="3BC59D2B" w:rsidR="00D21D30" w:rsidRPr="004B43DC" w:rsidRDefault="003B5B3F" w:rsidP="00D21D30">
      <w:pPr>
        <w:rPr>
          <w:b/>
          <w:bCs/>
        </w:rPr>
      </w:pPr>
      <w:bookmarkStart w:id="9" w:name="_Hlk186928654"/>
      <w:proofErr w:type="spellStart"/>
      <w:r>
        <w:rPr>
          <w:b/>
          <w:bCs/>
        </w:rPr>
        <w:t>M</w:t>
      </w:r>
      <w:r w:rsidR="00D21D30" w:rsidRPr="004B43DC">
        <w:rPr>
          <w:b/>
          <w:bCs/>
        </w:rPr>
        <w:t>acro_wyboru_input_button_to_macro</w:t>
      </w:r>
      <w:proofErr w:type="spellEnd"/>
    </w:p>
    <w:bookmarkEnd w:id="9"/>
    <w:p w14:paraId="3BB47329" w14:textId="77777777" w:rsidR="00D21D30" w:rsidRDefault="00D21D30" w:rsidP="00D21D30">
      <w:r>
        <w:t>Obsługuje istniejące przyciski, przypisując im odpowiednie akcje. Jest to najbardziej podstawowy wariant, używany w sytuacjach, gdy przyciski zostały wcześniej stworzone.</w:t>
      </w:r>
    </w:p>
    <w:p w14:paraId="14B2B793" w14:textId="77777777" w:rsidR="00D21D30" w:rsidRDefault="00D21D30" w:rsidP="00D21D30"/>
    <w:p w14:paraId="45B50E4C" w14:textId="08A3136A" w:rsidR="003B5B3F" w:rsidRDefault="00297A96" w:rsidP="00D21D30">
      <w:r>
        <w:rPr>
          <w:noProof/>
        </w:rPr>
        <w:lastRenderedPageBreak/>
        <w:drawing>
          <wp:inline distT="0" distB="0" distL="0" distR="0" wp14:anchorId="0A69F585" wp14:editId="6824BC39">
            <wp:extent cx="4870450" cy="3230840"/>
            <wp:effectExtent l="0" t="0" r="6350" b="8255"/>
            <wp:docPr id="66389117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6742" cy="3248281"/>
                    </a:xfrm>
                    <a:prstGeom prst="rect">
                      <a:avLst/>
                    </a:prstGeom>
                    <a:noFill/>
                    <a:ln>
                      <a:noFill/>
                    </a:ln>
                  </pic:spPr>
                </pic:pic>
              </a:graphicData>
            </a:graphic>
          </wp:inline>
        </w:drawing>
      </w:r>
    </w:p>
    <w:p w14:paraId="13DE9CAA" w14:textId="10484657" w:rsidR="00297A96" w:rsidRPr="00297A96" w:rsidRDefault="00297A96" w:rsidP="00D21D30">
      <w:pPr>
        <w:rPr>
          <w:sz w:val="20"/>
        </w:rPr>
      </w:pPr>
      <w:r w:rsidRPr="00FD6DA1">
        <w:rPr>
          <w:rStyle w:val="PrzypisyZnak"/>
        </w:rPr>
        <w:t>Ryc.4.2.</w:t>
      </w:r>
      <w:r>
        <w:rPr>
          <w:rStyle w:val="PrzypisyZnak"/>
        </w:rPr>
        <w:t>19</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sidRPr="007F1242">
        <w:t xml:space="preserve"> </w:t>
      </w:r>
      <w:proofErr w:type="spellStart"/>
      <w:r w:rsidR="007F1242" w:rsidRPr="007F1242">
        <w:rPr>
          <w:rStyle w:val="PrzypisyZnak"/>
        </w:rPr>
        <w:t>Macro_wyboru_input_button_to_macro</w:t>
      </w:r>
      <w:proofErr w:type="spellEnd"/>
      <w:r w:rsidR="007F1242">
        <w:rPr>
          <w:rStyle w:val="PrzypisyZnak"/>
        </w:rPr>
        <w:t xml:space="preserve"> </w:t>
      </w:r>
      <w:r w:rsidRPr="00FD6DA1">
        <w:rPr>
          <w:rStyle w:val="PrzypisyZnak"/>
        </w:rPr>
        <w:t>. Źródło: Opracowanie własne</w:t>
      </w:r>
    </w:p>
    <w:p w14:paraId="0FD17E0C" w14:textId="37652D6E" w:rsidR="00297A96" w:rsidRDefault="00297A96" w:rsidP="00D21D30">
      <w:r>
        <w:rPr>
          <w:noProof/>
        </w:rPr>
        <w:drawing>
          <wp:inline distT="0" distB="0" distL="0" distR="0" wp14:anchorId="7F7EA962" wp14:editId="733C790D">
            <wp:extent cx="5759450" cy="2374900"/>
            <wp:effectExtent l="0" t="0" r="0" b="6350"/>
            <wp:docPr id="763131797"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2374900"/>
                    </a:xfrm>
                    <a:prstGeom prst="rect">
                      <a:avLst/>
                    </a:prstGeom>
                    <a:noFill/>
                    <a:ln>
                      <a:noFill/>
                    </a:ln>
                  </pic:spPr>
                </pic:pic>
              </a:graphicData>
            </a:graphic>
          </wp:inline>
        </w:drawing>
      </w:r>
    </w:p>
    <w:p w14:paraId="11A178B5" w14:textId="534A3DE4" w:rsidR="00297A96" w:rsidRDefault="00297A96" w:rsidP="00297A96">
      <w:pPr>
        <w:pStyle w:val="Przypisy"/>
      </w:pPr>
      <w:r>
        <w:t>Ryc.4.2.20. Przedstawienie kodu funkcji</w:t>
      </w:r>
      <w:r w:rsidR="007F1242">
        <w:t xml:space="preserve"> </w:t>
      </w:r>
      <w:proofErr w:type="spellStart"/>
      <w:r w:rsidR="007F1242" w:rsidRPr="007F1242">
        <w:t>Macro_wyboru_input_button_to_macro</w:t>
      </w:r>
      <w:proofErr w:type="spellEnd"/>
      <w:r>
        <w:t>.</w:t>
      </w:r>
      <w:r w:rsidRPr="001714FD">
        <w:t xml:space="preserve"> Źródło: Opracowanie własne</w:t>
      </w:r>
    </w:p>
    <w:p w14:paraId="62366E71" w14:textId="77777777" w:rsidR="003B5B3F" w:rsidRDefault="003B5B3F" w:rsidP="00D21D30"/>
    <w:p w14:paraId="2739476A" w14:textId="77777777" w:rsidR="00D21D30" w:rsidRDefault="00D21D30" w:rsidP="00D21D30">
      <w:r>
        <w:t>Wejścia</w:t>
      </w:r>
    </w:p>
    <w:p w14:paraId="5B756C26" w14:textId="77777777" w:rsidR="00D21D30" w:rsidRDefault="00D21D30" w:rsidP="00D21D30">
      <w:pPr>
        <w:pStyle w:val="Akapitzlist"/>
        <w:numPr>
          <w:ilvl w:val="0"/>
          <w:numId w:val="21"/>
        </w:numPr>
      </w:pPr>
      <w:proofErr w:type="spellStart"/>
      <w:r>
        <w:t>Wejscie_W_czescniej_zaimplementowanych_przycisków</w:t>
      </w:r>
      <w:proofErr w:type="spellEnd"/>
      <w:r>
        <w:t>: Lista istniejących przycisków.</w:t>
      </w:r>
    </w:p>
    <w:p w14:paraId="42C2C1F3" w14:textId="77777777" w:rsidR="00D21D30" w:rsidRDefault="00D21D30" w:rsidP="00D21D30">
      <w:r>
        <w:t>Wyjścia</w:t>
      </w:r>
    </w:p>
    <w:p w14:paraId="44976071" w14:textId="77777777" w:rsidR="00D21D30" w:rsidRDefault="00D21D30" w:rsidP="00D21D30">
      <w:pPr>
        <w:pStyle w:val="Akapitzlist"/>
        <w:numPr>
          <w:ilvl w:val="0"/>
          <w:numId w:val="20"/>
        </w:numPr>
      </w:pPr>
      <w:proofErr w:type="spellStart"/>
      <w:r>
        <w:t>wyj_Wybór_exec</w:t>
      </w:r>
      <w:proofErr w:type="spellEnd"/>
      <w:r>
        <w:t>: Wyjście dla kontynuacji działania.</w:t>
      </w:r>
    </w:p>
    <w:p w14:paraId="7E5BAEBB" w14:textId="77777777" w:rsidR="00D21D30" w:rsidRDefault="00D21D30" w:rsidP="00D21D30">
      <w:pPr>
        <w:pStyle w:val="Akapitzlist"/>
        <w:numPr>
          <w:ilvl w:val="0"/>
          <w:numId w:val="20"/>
        </w:numPr>
      </w:pPr>
      <w:proofErr w:type="spellStart"/>
      <w:r>
        <w:t>wyj_Wartość_wyboru</w:t>
      </w:r>
      <w:proofErr w:type="spellEnd"/>
      <w:r>
        <w:t>: Zmienna wynikająca z wyboru gracza.</w:t>
      </w:r>
    </w:p>
    <w:p w14:paraId="03096306" w14:textId="77777777" w:rsidR="004B43DC" w:rsidRDefault="004B43DC" w:rsidP="00D21D30">
      <w:pPr>
        <w:rPr>
          <w:b/>
          <w:bCs/>
        </w:rPr>
      </w:pPr>
    </w:p>
    <w:p w14:paraId="1E4B3A6A" w14:textId="3A6B5A75" w:rsidR="00D21D30" w:rsidRPr="004B43DC" w:rsidRDefault="003B5B3F" w:rsidP="00D21D30">
      <w:pPr>
        <w:rPr>
          <w:b/>
          <w:bCs/>
        </w:rPr>
      </w:pPr>
      <w:proofErr w:type="spellStart"/>
      <w:r>
        <w:rPr>
          <w:b/>
          <w:bCs/>
        </w:rPr>
        <w:t>M</w:t>
      </w:r>
      <w:r w:rsidR="00D21D30" w:rsidRPr="004B43DC">
        <w:rPr>
          <w:b/>
          <w:bCs/>
        </w:rPr>
        <w:t>acro_wyboru_create_with_out_class</w:t>
      </w:r>
      <w:proofErr w:type="spellEnd"/>
    </w:p>
    <w:p w14:paraId="470CBF5C" w14:textId="77777777" w:rsidR="00D21D30" w:rsidRDefault="00D21D30" w:rsidP="00D21D30">
      <w:r>
        <w:t xml:space="preserve">Tworzy nowe przyciski wyboru na podstawie klasy </w:t>
      </w:r>
      <w:proofErr w:type="spellStart"/>
      <w:r>
        <w:t>Base_widget_wybór</w:t>
      </w:r>
      <w:proofErr w:type="spellEnd"/>
      <w:r>
        <w:t>.</w:t>
      </w:r>
    </w:p>
    <w:p w14:paraId="4F1617DE" w14:textId="77777777" w:rsidR="00D21D30" w:rsidRDefault="00D21D30" w:rsidP="00D21D30"/>
    <w:p w14:paraId="1046A0CF" w14:textId="74ED26B9" w:rsidR="00297A96" w:rsidRDefault="00297A96" w:rsidP="00D21D30">
      <w:r>
        <w:rPr>
          <w:noProof/>
        </w:rPr>
        <w:lastRenderedPageBreak/>
        <w:drawing>
          <wp:inline distT="0" distB="0" distL="0" distR="0" wp14:anchorId="280048C7" wp14:editId="1AAA7E53">
            <wp:extent cx="4737100" cy="3675380"/>
            <wp:effectExtent l="0" t="0" r="6350" b="1270"/>
            <wp:docPr id="104881977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7100" cy="3675380"/>
                    </a:xfrm>
                    <a:prstGeom prst="rect">
                      <a:avLst/>
                    </a:prstGeom>
                    <a:noFill/>
                    <a:ln>
                      <a:noFill/>
                    </a:ln>
                  </pic:spPr>
                </pic:pic>
              </a:graphicData>
            </a:graphic>
          </wp:inline>
        </w:drawing>
      </w:r>
    </w:p>
    <w:p w14:paraId="3E7FCFD6" w14:textId="23B6985F" w:rsidR="00297A96" w:rsidRPr="00297A96" w:rsidRDefault="00297A96" w:rsidP="00D21D30">
      <w:pPr>
        <w:rPr>
          <w:sz w:val="20"/>
        </w:rPr>
      </w:pPr>
      <w:r w:rsidRPr="00FD6DA1">
        <w:rPr>
          <w:rStyle w:val="PrzypisyZnak"/>
        </w:rPr>
        <w:t>Ryc.4.2.</w:t>
      </w:r>
      <w:r>
        <w:rPr>
          <w:rStyle w:val="PrzypisyZnak"/>
        </w:rPr>
        <w:t>21</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Pr>
          <w:rStyle w:val="PrzypisyZnak"/>
        </w:rPr>
        <w:t xml:space="preserve"> </w:t>
      </w:r>
      <w:proofErr w:type="spellStart"/>
      <w:r w:rsidR="007F1242" w:rsidRPr="007F1242">
        <w:rPr>
          <w:rStyle w:val="PrzypisyZnak"/>
        </w:rPr>
        <w:t>Macro_wyboru_create_with_out_class</w:t>
      </w:r>
      <w:proofErr w:type="spellEnd"/>
      <w:r w:rsidRPr="00FD6DA1">
        <w:rPr>
          <w:rStyle w:val="PrzypisyZnak"/>
        </w:rPr>
        <w:t>. Źródło: Opracowanie własne</w:t>
      </w:r>
    </w:p>
    <w:p w14:paraId="404B6827" w14:textId="241B6F2C" w:rsidR="00297A96" w:rsidRDefault="00297A96" w:rsidP="00D21D30">
      <w:r>
        <w:rPr>
          <w:noProof/>
        </w:rPr>
        <w:drawing>
          <wp:inline distT="0" distB="0" distL="0" distR="0" wp14:anchorId="3C0901EC" wp14:editId="43D59185">
            <wp:extent cx="5746750" cy="2520950"/>
            <wp:effectExtent l="0" t="0" r="6350" b="0"/>
            <wp:docPr id="1939697968"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6750" cy="2520950"/>
                    </a:xfrm>
                    <a:prstGeom prst="rect">
                      <a:avLst/>
                    </a:prstGeom>
                    <a:noFill/>
                    <a:ln>
                      <a:noFill/>
                    </a:ln>
                  </pic:spPr>
                </pic:pic>
              </a:graphicData>
            </a:graphic>
          </wp:inline>
        </w:drawing>
      </w:r>
    </w:p>
    <w:p w14:paraId="057E8D70" w14:textId="2707179B" w:rsidR="00297A96" w:rsidRDefault="00297A96" w:rsidP="00297A96">
      <w:pPr>
        <w:pStyle w:val="Przypisy"/>
      </w:pPr>
      <w:r>
        <w:t>Ryc.4.2.22. Przedstawienie kodu funkcji</w:t>
      </w:r>
      <w:r w:rsidR="007F1242">
        <w:t xml:space="preserve"> </w:t>
      </w:r>
      <w:proofErr w:type="spellStart"/>
      <w:r w:rsidR="007F1242" w:rsidRPr="007F1242">
        <w:t>Macro_wyboru_create_with_out_class</w:t>
      </w:r>
      <w:proofErr w:type="spellEnd"/>
      <w:r>
        <w:t>.</w:t>
      </w:r>
      <w:r w:rsidRPr="001714FD">
        <w:t xml:space="preserve"> Źródło: Opracowanie własne</w:t>
      </w:r>
    </w:p>
    <w:p w14:paraId="42651C99" w14:textId="77777777" w:rsidR="00297A96" w:rsidRDefault="00297A96" w:rsidP="00D21D30"/>
    <w:p w14:paraId="1D9E8B9F" w14:textId="77777777" w:rsidR="00D21D30" w:rsidRDefault="00D21D30" w:rsidP="00D21D30">
      <w:r>
        <w:t>Wejścia</w:t>
      </w:r>
    </w:p>
    <w:p w14:paraId="665F22C8" w14:textId="77777777" w:rsidR="00D21D30" w:rsidRDefault="00D21D30" w:rsidP="00D21D30">
      <w:pPr>
        <w:pStyle w:val="Akapitzlist"/>
        <w:numPr>
          <w:ilvl w:val="0"/>
          <w:numId w:val="18"/>
        </w:numPr>
      </w:pPr>
      <w:proofErr w:type="spellStart"/>
      <w:r>
        <w:t>Clasa_base_wyboru</w:t>
      </w:r>
      <w:proofErr w:type="spellEnd"/>
      <w:r>
        <w:t xml:space="preserve">: Klasa </w:t>
      </w:r>
      <w:proofErr w:type="spellStart"/>
      <w:r>
        <w:t>widgetu</w:t>
      </w:r>
      <w:proofErr w:type="spellEnd"/>
      <w:r>
        <w:t xml:space="preserve"> do utworzenia.</w:t>
      </w:r>
    </w:p>
    <w:p w14:paraId="6AC6528E" w14:textId="77777777" w:rsidR="00D21D30" w:rsidRDefault="00D21D30" w:rsidP="00D21D30">
      <w:pPr>
        <w:pStyle w:val="Akapitzlist"/>
        <w:numPr>
          <w:ilvl w:val="0"/>
          <w:numId w:val="18"/>
        </w:numPr>
      </w:pPr>
      <w:proofErr w:type="spellStart"/>
      <w:r>
        <w:t>Pisanie_tekstu</w:t>
      </w:r>
      <w:proofErr w:type="spellEnd"/>
      <w:r>
        <w:t>: Tekst przypisywany do przycisku.</w:t>
      </w:r>
    </w:p>
    <w:p w14:paraId="555A141C" w14:textId="77777777" w:rsidR="00D21D30" w:rsidRDefault="00D21D30" w:rsidP="00D21D30">
      <w:r>
        <w:t>Wyjścia</w:t>
      </w:r>
    </w:p>
    <w:p w14:paraId="7BC26031" w14:textId="77777777" w:rsidR="00D21D30" w:rsidRDefault="00D21D30" w:rsidP="00D21D30">
      <w:pPr>
        <w:pStyle w:val="Akapitzlist"/>
        <w:numPr>
          <w:ilvl w:val="0"/>
          <w:numId w:val="19"/>
        </w:numPr>
      </w:pPr>
      <w:proofErr w:type="spellStart"/>
      <w:r>
        <w:t>OutputPin</w:t>
      </w:r>
      <w:proofErr w:type="spellEnd"/>
      <w:r>
        <w:t>: Identyfikator utworzonego przycisku.</w:t>
      </w:r>
    </w:p>
    <w:p w14:paraId="23D770F6" w14:textId="77777777" w:rsidR="004B43DC" w:rsidRDefault="004B43DC" w:rsidP="00D21D30"/>
    <w:p w14:paraId="6AF138D3" w14:textId="0DD4CDE1" w:rsidR="00D21D30" w:rsidRDefault="003B5B3F" w:rsidP="00D21D30">
      <w:bookmarkStart w:id="10" w:name="_Hlk186928709"/>
      <w:proofErr w:type="spellStart"/>
      <w:r>
        <w:rPr>
          <w:b/>
          <w:bCs/>
        </w:rPr>
        <w:t>M</w:t>
      </w:r>
      <w:r w:rsidR="00D21D30" w:rsidRPr="004B43DC">
        <w:rPr>
          <w:b/>
          <w:bCs/>
        </w:rPr>
        <w:t>acro_wyboru_input_button_to_macro_with_cooldow</w:t>
      </w:r>
      <w:r w:rsidR="00D21D30">
        <w:t>n</w:t>
      </w:r>
      <w:proofErr w:type="spellEnd"/>
    </w:p>
    <w:bookmarkEnd w:id="10"/>
    <w:p w14:paraId="431DEEC3" w14:textId="77777777" w:rsidR="00D21D30" w:rsidRDefault="00D21D30" w:rsidP="00D21D30">
      <w:r>
        <w:t xml:space="preserve">Dodaje mechanizm </w:t>
      </w:r>
      <w:proofErr w:type="spellStart"/>
      <w:r>
        <w:t>cooldown</w:t>
      </w:r>
      <w:proofErr w:type="spellEnd"/>
      <w:r>
        <w:t xml:space="preserve"> do obsługi istniejących przycisków, zapobiegając natychmiastowemu ponownemu użyciu.</w:t>
      </w:r>
    </w:p>
    <w:p w14:paraId="6E5D8F45" w14:textId="77777777" w:rsidR="00D21D30" w:rsidRDefault="00D21D30" w:rsidP="00D21D30"/>
    <w:p w14:paraId="5763E1DB" w14:textId="22081D4F" w:rsidR="008F1CEF" w:rsidRDefault="008F1CEF" w:rsidP="00D21D30">
      <w:r>
        <w:rPr>
          <w:noProof/>
        </w:rPr>
        <w:drawing>
          <wp:inline distT="0" distB="0" distL="0" distR="0" wp14:anchorId="635E42C3" wp14:editId="06ACAFC7">
            <wp:extent cx="4481370" cy="3517900"/>
            <wp:effectExtent l="0" t="0" r="0" b="6350"/>
            <wp:docPr id="158863995"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3425" cy="3527364"/>
                    </a:xfrm>
                    <a:prstGeom prst="rect">
                      <a:avLst/>
                    </a:prstGeom>
                    <a:noFill/>
                    <a:ln>
                      <a:noFill/>
                    </a:ln>
                  </pic:spPr>
                </pic:pic>
              </a:graphicData>
            </a:graphic>
          </wp:inline>
        </w:drawing>
      </w:r>
    </w:p>
    <w:p w14:paraId="158E0AC2" w14:textId="381B77C4" w:rsidR="008F1CEF" w:rsidRPr="008F1CEF" w:rsidRDefault="008F1CEF" w:rsidP="00D21D30">
      <w:pPr>
        <w:rPr>
          <w:sz w:val="20"/>
        </w:rPr>
      </w:pPr>
      <w:r w:rsidRPr="00FD6DA1">
        <w:rPr>
          <w:rStyle w:val="PrzypisyZnak"/>
        </w:rPr>
        <w:t>Ryc.4.2.</w:t>
      </w:r>
      <w:r>
        <w:rPr>
          <w:rStyle w:val="PrzypisyZnak"/>
        </w:rPr>
        <w:t>23</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sidRPr="007F1242">
        <w:t xml:space="preserve"> </w:t>
      </w:r>
      <w:r w:rsidR="007F1242">
        <w:t xml:space="preserve"> </w:t>
      </w:r>
      <w:proofErr w:type="spellStart"/>
      <w:r w:rsidR="007F1242" w:rsidRPr="007F1242">
        <w:rPr>
          <w:rStyle w:val="PrzypisyZnak"/>
        </w:rPr>
        <w:t>Macro_wyboru_input_button_to_macro_with_cooldown</w:t>
      </w:r>
      <w:proofErr w:type="spellEnd"/>
      <w:r w:rsidRPr="00FD6DA1">
        <w:rPr>
          <w:rStyle w:val="PrzypisyZnak"/>
        </w:rPr>
        <w:t>. Źródło: Opracowanie własne</w:t>
      </w:r>
    </w:p>
    <w:p w14:paraId="71B16677" w14:textId="0A4976FA" w:rsidR="008F1CEF" w:rsidRDefault="008F1CEF" w:rsidP="00D21D30">
      <w:r>
        <w:rPr>
          <w:noProof/>
        </w:rPr>
        <w:drawing>
          <wp:inline distT="0" distB="0" distL="0" distR="0" wp14:anchorId="4027DB9D" wp14:editId="51DFF4AF">
            <wp:extent cx="5740400" cy="2241550"/>
            <wp:effectExtent l="0" t="0" r="0" b="6350"/>
            <wp:docPr id="1207617874"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0400" cy="2241550"/>
                    </a:xfrm>
                    <a:prstGeom prst="rect">
                      <a:avLst/>
                    </a:prstGeom>
                    <a:noFill/>
                    <a:ln>
                      <a:noFill/>
                    </a:ln>
                  </pic:spPr>
                </pic:pic>
              </a:graphicData>
            </a:graphic>
          </wp:inline>
        </w:drawing>
      </w:r>
    </w:p>
    <w:p w14:paraId="28AF73B3" w14:textId="52958FDE" w:rsidR="008F1CEF" w:rsidRDefault="008F1CEF" w:rsidP="008F1CEF">
      <w:pPr>
        <w:pStyle w:val="Przypisy"/>
      </w:pPr>
      <w:r>
        <w:t>Ryc.4.2.24. Przedstawienie kodu funkcji</w:t>
      </w:r>
      <w:r w:rsidR="007F1242">
        <w:t xml:space="preserve"> </w:t>
      </w:r>
      <w:proofErr w:type="spellStart"/>
      <w:r w:rsidR="007F1242" w:rsidRPr="007F1242">
        <w:t>Macro_wyboru_input_button_to_macro_with_cooldown</w:t>
      </w:r>
      <w:proofErr w:type="spellEnd"/>
      <w:r>
        <w:t>.</w:t>
      </w:r>
      <w:r w:rsidRPr="001714FD">
        <w:t xml:space="preserve"> Źródło: Opracowanie własne</w:t>
      </w:r>
    </w:p>
    <w:p w14:paraId="7CAC1691" w14:textId="77777777" w:rsidR="008F1CEF" w:rsidRDefault="008F1CEF" w:rsidP="00D21D30"/>
    <w:p w14:paraId="164E4181" w14:textId="77777777" w:rsidR="00D21D30" w:rsidRDefault="00D21D30" w:rsidP="00D21D30">
      <w:r>
        <w:t>Wejścia</w:t>
      </w:r>
    </w:p>
    <w:p w14:paraId="5333BA05" w14:textId="77777777" w:rsidR="00D21D30" w:rsidRDefault="00D21D30" w:rsidP="00D21D30">
      <w:pPr>
        <w:pStyle w:val="Akapitzlist"/>
        <w:numPr>
          <w:ilvl w:val="0"/>
          <w:numId w:val="16"/>
        </w:numPr>
      </w:pPr>
      <w:r>
        <w:t xml:space="preserve">Wszystkie z </w:t>
      </w:r>
      <w:proofErr w:type="spellStart"/>
      <w:r>
        <w:t>input_button_to_macro</w:t>
      </w:r>
      <w:proofErr w:type="spellEnd"/>
      <w:r>
        <w:t>.</w:t>
      </w:r>
    </w:p>
    <w:p w14:paraId="02742896" w14:textId="77777777" w:rsidR="00D21D30" w:rsidRDefault="00D21D30" w:rsidP="00D21D30">
      <w:pPr>
        <w:pStyle w:val="Akapitzlist"/>
        <w:numPr>
          <w:ilvl w:val="0"/>
          <w:numId w:val="16"/>
        </w:numPr>
      </w:pPr>
      <w:proofErr w:type="spellStart"/>
      <w:r>
        <w:t>in_czas_oczekiwania</w:t>
      </w:r>
      <w:proofErr w:type="spellEnd"/>
      <w:r>
        <w:t xml:space="preserve">: Czas </w:t>
      </w:r>
      <w:proofErr w:type="spellStart"/>
      <w:r>
        <w:t>cooldownu</w:t>
      </w:r>
      <w:proofErr w:type="spellEnd"/>
      <w:r>
        <w:t>.</w:t>
      </w:r>
    </w:p>
    <w:p w14:paraId="3D45C302" w14:textId="77777777" w:rsidR="00D21D30" w:rsidRDefault="00D21D30" w:rsidP="00D21D30">
      <w:r>
        <w:t>Wyjścia</w:t>
      </w:r>
    </w:p>
    <w:p w14:paraId="3856E644" w14:textId="77777777" w:rsidR="00D21D30" w:rsidRDefault="00D21D30" w:rsidP="00D21D30">
      <w:pPr>
        <w:pStyle w:val="Akapitzlist"/>
        <w:numPr>
          <w:ilvl w:val="0"/>
          <w:numId w:val="17"/>
        </w:numPr>
      </w:pPr>
      <w:r>
        <w:t xml:space="preserve">Wszystkie standardowe wyjścia z dodatkiem </w:t>
      </w:r>
      <w:proofErr w:type="spellStart"/>
      <w:r>
        <w:t>cooldownu</w:t>
      </w:r>
      <w:proofErr w:type="spellEnd"/>
      <w:r>
        <w:t>.</w:t>
      </w:r>
    </w:p>
    <w:p w14:paraId="070022E5" w14:textId="77777777" w:rsidR="00E82705" w:rsidRDefault="00E82705" w:rsidP="00D21D30"/>
    <w:p w14:paraId="78CC9491" w14:textId="6A91370E" w:rsidR="00D21D30" w:rsidRPr="00E82705" w:rsidRDefault="003B5B3F" w:rsidP="00D21D30">
      <w:pPr>
        <w:rPr>
          <w:b/>
          <w:bCs/>
        </w:rPr>
      </w:pPr>
      <w:bookmarkStart w:id="11" w:name="_Hlk186928759"/>
      <w:proofErr w:type="spellStart"/>
      <w:r>
        <w:rPr>
          <w:b/>
          <w:bCs/>
        </w:rPr>
        <w:t>M</w:t>
      </w:r>
      <w:r w:rsidR="00D21D30" w:rsidRPr="00E82705">
        <w:rPr>
          <w:b/>
          <w:bCs/>
        </w:rPr>
        <w:t>acro_wyboru_create_with_out_class_with_cooldown</w:t>
      </w:r>
      <w:proofErr w:type="spellEnd"/>
    </w:p>
    <w:bookmarkEnd w:id="11"/>
    <w:p w14:paraId="5B6C8505" w14:textId="77777777" w:rsidR="00D21D30" w:rsidRDefault="00D21D30" w:rsidP="00D21D30">
      <w:r>
        <w:t xml:space="preserve">Łączy tworzenie nowych przycisków z mechanizmem </w:t>
      </w:r>
      <w:proofErr w:type="spellStart"/>
      <w:r>
        <w:t>cooldown</w:t>
      </w:r>
      <w:proofErr w:type="spellEnd"/>
      <w:r>
        <w:t>.</w:t>
      </w:r>
    </w:p>
    <w:p w14:paraId="6D3804E1" w14:textId="77777777" w:rsidR="00D21D30" w:rsidRDefault="00D21D30" w:rsidP="00D21D30"/>
    <w:p w14:paraId="7B022051" w14:textId="4212BA76" w:rsidR="008F1CEF" w:rsidRDefault="008F1CEF" w:rsidP="00D21D30">
      <w:r>
        <w:rPr>
          <w:noProof/>
        </w:rPr>
        <w:lastRenderedPageBreak/>
        <w:drawing>
          <wp:inline distT="0" distB="0" distL="0" distR="0" wp14:anchorId="7B1E2C76" wp14:editId="36C62F7E">
            <wp:extent cx="4464050" cy="3793950"/>
            <wp:effectExtent l="0" t="0" r="0" b="0"/>
            <wp:docPr id="2144603529"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1440" cy="3800231"/>
                    </a:xfrm>
                    <a:prstGeom prst="rect">
                      <a:avLst/>
                    </a:prstGeom>
                    <a:noFill/>
                    <a:ln>
                      <a:noFill/>
                    </a:ln>
                  </pic:spPr>
                </pic:pic>
              </a:graphicData>
            </a:graphic>
          </wp:inline>
        </w:drawing>
      </w:r>
    </w:p>
    <w:p w14:paraId="05241694" w14:textId="5BDC14F1" w:rsidR="008F1CEF" w:rsidRPr="008F1CEF" w:rsidRDefault="008F1CEF" w:rsidP="00D21D30">
      <w:pPr>
        <w:rPr>
          <w:sz w:val="20"/>
        </w:rPr>
      </w:pPr>
      <w:r w:rsidRPr="00FD6DA1">
        <w:rPr>
          <w:rStyle w:val="PrzypisyZnak"/>
        </w:rPr>
        <w:t>Ryc.4.2.</w:t>
      </w:r>
      <w:r>
        <w:rPr>
          <w:rStyle w:val="PrzypisyZnak"/>
        </w:rPr>
        <w:t>25</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Pr>
          <w:rStyle w:val="PrzypisyZnak"/>
        </w:rPr>
        <w:t xml:space="preserve"> </w:t>
      </w:r>
      <w:proofErr w:type="spellStart"/>
      <w:r w:rsidR="007F1242" w:rsidRPr="007F1242">
        <w:rPr>
          <w:rStyle w:val="PrzypisyZnak"/>
        </w:rPr>
        <w:t>Macro_wyboru_create_with_out_class_with_cooldown</w:t>
      </w:r>
      <w:proofErr w:type="spellEnd"/>
      <w:r w:rsidRPr="00FD6DA1">
        <w:rPr>
          <w:rStyle w:val="PrzypisyZnak"/>
        </w:rPr>
        <w:t>. Źródło: Opracowanie własne</w:t>
      </w:r>
    </w:p>
    <w:p w14:paraId="766CEF52" w14:textId="4C284D35" w:rsidR="008F1CEF" w:rsidRDefault="008F1CEF" w:rsidP="00D21D30">
      <w:r>
        <w:rPr>
          <w:noProof/>
        </w:rPr>
        <w:drawing>
          <wp:inline distT="0" distB="0" distL="0" distR="0" wp14:anchorId="5DB0F5FD" wp14:editId="17DB4482">
            <wp:extent cx="5753100" cy="2216150"/>
            <wp:effectExtent l="0" t="0" r="0" b="0"/>
            <wp:docPr id="627976754"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2216150"/>
                    </a:xfrm>
                    <a:prstGeom prst="rect">
                      <a:avLst/>
                    </a:prstGeom>
                    <a:noFill/>
                    <a:ln>
                      <a:noFill/>
                    </a:ln>
                  </pic:spPr>
                </pic:pic>
              </a:graphicData>
            </a:graphic>
          </wp:inline>
        </w:drawing>
      </w:r>
    </w:p>
    <w:p w14:paraId="3644F7E8" w14:textId="08FE6C31" w:rsidR="008F1CEF" w:rsidRDefault="008F1CEF" w:rsidP="008F1CEF">
      <w:pPr>
        <w:pStyle w:val="Przypisy"/>
      </w:pPr>
      <w:r>
        <w:t>Ryc.4.2.26. Przedstawienie kodu funkcji</w:t>
      </w:r>
      <w:r w:rsidR="007F1242">
        <w:t xml:space="preserve"> </w:t>
      </w:r>
      <w:proofErr w:type="spellStart"/>
      <w:r w:rsidR="007F1242" w:rsidRPr="007F1242">
        <w:t>Macro_wyboru_create_with_out_class_with_cooldown</w:t>
      </w:r>
      <w:proofErr w:type="spellEnd"/>
      <w:r>
        <w:t>.</w:t>
      </w:r>
      <w:r w:rsidRPr="001714FD">
        <w:t xml:space="preserve"> Źródło: Opracowanie własne</w:t>
      </w:r>
    </w:p>
    <w:p w14:paraId="19201371" w14:textId="77777777" w:rsidR="00D21D30" w:rsidRDefault="00D21D30" w:rsidP="00D21D30">
      <w:r>
        <w:t>Wejścia</w:t>
      </w:r>
    </w:p>
    <w:p w14:paraId="7E969882" w14:textId="77777777" w:rsidR="00D21D30" w:rsidRDefault="00D21D30" w:rsidP="00D21D30">
      <w:pPr>
        <w:pStyle w:val="Akapitzlist"/>
        <w:numPr>
          <w:ilvl w:val="0"/>
          <w:numId w:val="14"/>
        </w:numPr>
      </w:pPr>
      <w:r>
        <w:t xml:space="preserve">Wszystkie z </w:t>
      </w:r>
      <w:proofErr w:type="spellStart"/>
      <w:r>
        <w:t>create_with_out_class</w:t>
      </w:r>
      <w:proofErr w:type="spellEnd"/>
      <w:r>
        <w:t>.</w:t>
      </w:r>
    </w:p>
    <w:p w14:paraId="7265B7D9" w14:textId="77777777" w:rsidR="00D21D30" w:rsidRDefault="00D21D30" w:rsidP="00D21D30">
      <w:pPr>
        <w:pStyle w:val="Akapitzlist"/>
        <w:numPr>
          <w:ilvl w:val="0"/>
          <w:numId w:val="14"/>
        </w:numPr>
      </w:pPr>
      <w:proofErr w:type="spellStart"/>
      <w:r>
        <w:t>Odgórnie_wybrany_przycisk</w:t>
      </w:r>
      <w:proofErr w:type="spellEnd"/>
      <w:r>
        <w:t xml:space="preserve">: Przydziela konkretny przycisk po upływie </w:t>
      </w:r>
      <w:proofErr w:type="spellStart"/>
      <w:r>
        <w:t>cooldownu</w:t>
      </w:r>
      <w:proofErr w:type="spellEnd"/>
      <w:r>
        <w:t>.</w:t>
      </w:r>
    </w:p>
    <w:p w14:paraId="434AED27" w14:textId="77777777" w:rsidR="00D21D30" w:rsidRDefault="00D21D30" w:rsidP="00D21D30">
      <w:r>
        <w:t>Wyjścia</w:t>
      </w:r>
    </w:p>
    <w:p w14:paraId="2D3CB082" w14:textId="2C78CB9C" w:rsidR="005168AD" w:rsidRPr="003449D1" w:rsidRDefault="00D21D30" w:rsidP="00D21D30">
      <w:pPr>
        <w:pStyle w:val="Akapitzlist"/>
        <w:numPr>
          <w:ilvl w:val="0"/>
          <w:numId w:val="15"/>
        </w:numPr>
      </w:pPr>
      <w:r>
        <w:t>Wszystkie standardowe wyjścia.</w:t>
      </w:r>
    </w:p>
    <w:p w14:paraId="17C0A1EF" w14:textId="4DCD123E" w:rsidR="006F2D1E" w:rsidRDefault="006F2D1E" w:rsidP="006F2D1E">
      <w:pPr>
        <w:pStyle w:val="Nagwek1"/>
      </w:pPr>
      <w:r w:rsidRPr="006F2D1E">
        <w:lastRenderedPageBreak/>
        <w:t>Rozdział 5 Prezentacja wyników testów</w:t>
      </w:r>
    </w:p>
    <w:p w14:paraId="6A8381A8" w14:textId="1E8C32F3" w:rsidR="006F2D1E" w:rsidRDefault="005B65D1" w:rsidP="005B65D1">
      <w:pPr>
        <w:pStyle w:val="Nagwek2"/>
      </w:pPr>
      <w:r w:rsidRPr="005B65D1">
        <w:rPr>
          <w:bCs/>
        </w:rPr>
        <w:t>5.1</w:t>
      </w:r>
      <w:r>
        <w:t xml:space="preserve"> </w:t>
      </w:r>
      <w:r>
        <w:tab/>
      </w:r>
      <w:r w:rsidR="006F2D1E">
        <w:t>Plan testów jednostkowych</w:t>
      </w:r>
    </w:p>
    <w:p w14:paraId="5F93B8EC" w14:textId="77777777" w:rsidR="00DA5EA7" w:rsidRDefault="00DA5EA7" w:rsidP="00DA5EA7">
      <w:r>
        <w:t>Testy jednostkowe przeprowadzono w celu oceny poprawności działania funkcji narzędzia wspomagającego tworzenie dynamicznych kampanii w grach komputerowych. Testy miały charakter iteracyjny i były prowadzone głównie przez autora podczas implementacji poszczególnych funkcji. Dodatkowo przeprowadzono test z udziałem osoby trzeciej, której zadaniem było ocenić intuicyjność narzędzia oraz jego praktyczne zastosowanie.</w:t>
      </w:r>
    </w:p>
    <w:p w14:paraId="412A2A79" w14:textId="77777777" w:rsidR="00DA5EA7" w:rsidRDefault="00DA5EA7" w:rsidP="00DA5EA7"/>
    <w:p w14:paraId="09AC3DA6" w14:textId="77777777" w:rsidR="00DA5EA7" w:rsidRDefault="00DA5EA7" w:rsidP="00DA5EA7">
      <w:r>
        <w:t>Metodologia testów</w:t>
      </w:r>
    </w:p>
    <w:p w14:paraId="2FC5CD0B" w14:textId="77777777" w:rsidR="00DA5EA7" w:rsidRDefault="00DA5EA7" w:rsidP="00DA5EA7">
      <w:r>
        <w:t>Proces testowania obejmował trzy główne etapy:</w:t>
      </w:r>
    </w:p>
    <w:p w14:paraId="5257DA43" w14:textId="77777777" w:rsidR="00DA5EA7" w:rsidRDefault="00DA5EA7" w:rsidP="00DA5EA7"/>
    <w:p w14:paraId="0F5D302F" w14:textId="77777777" w:rsidR="00DA5EA7" w:rsidRDefault="00DA5EA7" w:rsidP="00DA5EA7">
      <w:pPr>
        <w:pStyle w:val="Akapitzlist"/>
        <w:numPr>
          <w:ilvl w:val="0"/>
          <w:numId w:val="33"/>
        </w:numPr>
      </w:pPr>
      <w:r>
        <w:t>Tworzenie i testowanie pojedynczych funkcji</w:t>
      </w:r>
    </w:p>
    <w:p w14:paraId="0B0E750E" w14:textId="54570499" w:rsidR="00DA5EA7" w:rsidRDefault="00DA5EA7" w:rsidP="00DA5EA7">
      <w:pPr>
        <w:pStyle w:val="Akapitzlist"/>
      </w:pPr>
      <w:r>
        <w:t xml:space="preserve">Funkcja pisania została zrealizowana jako pierwsza i stanowiła podstawę dla kolejnych elementów, takich jak makra do pisania z różnymi rozszerzeniami. Podobnie w przypadku funkcji wyboru – najpierw stworzono podstawowy mechanizm przypisywania akcji do przycisków, a następnie dodano obsługę </w:t>
      </w:r>
      <w:proofErr w:type="spellStart"/>
      <w:r>
        <w:t>cooldownu</w:t>
      </w:r>
      <w:proofErr w:type="spellEnd"/>
      <w:r>
        <w:t xml:space="preserve"> oraz dynamicznego tworzenia </w:t>
      </w:r>
      <w:proofErr w:type="spellStart"/>
      <w:r>
        <w:t>widgetów</w:t>
      </w:r>
      <w:proofErr w:type="spellEnd"/>
      <w:r>
        <w:t>.</w:t>
      </w:r>
    </w:p>
    <w:p w14:paraId="44AD50DC" w14:textId="77777777" w:rsidR="00DA5EA7" w:rsidRDefault="00DA5EA7" w:rsidP="00DA5EA7">
      <w:pPr>
        <w:pStyle w:val="Akapitzlist"/>
        <w:numPr>
          <w:ilvl w:val="0"/>
          <w:numId w:val="33"/>
        </w:numPr>
      </w:pPr>
      <w:r>
        <w:t>Iteracyjne testowanie funkcji po ich implementacji</w:t>
      </w:r>
    </w:p>
    <w:p w14:paraId="56B3F620" w14:textId="29584371" w:rsidR="00DA5EA7" w:rsidRDefault="00DA5EA7" w:rsidP="00DA5EA7">
      <w:pPr>
        <w:pStyle w:val="Akapitzlist"/>
      </w:pPr>
      <w:r>
        <w:t>Każda nowa funkcjonalność była testowana pod kątem poprawności działania. Błędy identyfikowane podczas testów były eliminowane w kolejnych iteracjach lub pod koniec projektu w ramach pomniejszych testów. Stare funkcje i makra były często zmieniane podczas implementacji nowych, ponieważ ich wcześniejsze wersje okazywały się niewystarczające dla potrzeb projektu.</w:t>
      </w:r>
    </w:p>
    <w:p w14:paraId="50F60855" w14:textId="77777777" w:rsidR="00DA5EA7" w:rsidRDefault="00DA5EA7" w:rsidP="00DA5EA7">
      <w:pPr>
        <w:pStyle w:val="Akapitzlist"/>
        <w:numPr>
          <w:ilvl w:val="0"/>
          <w:numId w:val="33"/>
        </w:numPr>
      </w:pPr>
      <w:r>
        <w:t>Test zewnętrzny</w:t>
      </w:r>
    </w:p>
    <w:p w14:paraId="09AA9580" w14:textId="77777777" w:rsidR="00DA5EA7" w:rsidRDefault="00DA5EA7" w:rsidP="00DA5EA7">
      <w:pPr>
        <w:pStyle w:val="Akapitzlist"/>
      </w:pPr>
      <w:r>
        <w:t>Narzędzie zostało udostępnione jednej osobie trzeciej, która nie miała wcześniejszej styczności z jego konstrukcją. Tester korzystał z narzędzia zgodnie z przygotowaną instrukcją i wypełnił ankietę, oceniając intuicyjność oraz użyteczność systemu.</w:t>
      </w:r>
    </w:p>
    <w:p w14:paraId="70360333" w14:textId="77777777" w:rsidR="00DA5EA7" w:rsidRDefault="00DA5EA7" w:rsidP="00DA5EA7"/>
    <w:p w14:paraId="6325A21A" w14:textId="77777777" w:rsidR="00DA5EA7" w:rsidRDefault="00DA5EA7" w:rsidP="00DA5EA7">
      <w:r>
        <w:t>Wyniki testów</w:t>
      </w:r>
    </w:p>
    <w:p w14:paraId="6F846AF6" w14:textId="02E0DD0E" w:rsidR="00DA5EA7" w:rsidRDefault="00DA5EA7" w:rsidP="00DA5EA7">
      <w:r>
        <w:t>Testy wewnętrzne wykazały poprawność większości funkcji, jednak wskazały również na obszary wymagające dopracowania:</w:t>
      </w:r>
    </w:p>
    <w:p w14:paraId="460842CC" w14:textId="77777777" w:rsidR="00DA5EA7" w:rsidRDefault="00DA5EA7" w:rsidP="00DA5EA7">
      <w:pPr>
        <w:pStyle w:val="Akapitzlist"/>
        <w:numPr>
          <w:ilvl w:val="0"/>
          <w:numId w:val="15"/>
        </w:numPr>
      </w:pPr>
      <w:r>
        <w:t xml:space="preserve">W trakcie testów zauważono, że funkcje </w:t>
      </w:r>
      <w:proofErr w:type="spellStart"/>
      <w:r>
        <w:t>cooldown</w:t>
      </w:r>
      <w:proofErr w:type="spellEnd"/>
      <w:r>
        <w:t xml:space="preserve"> w pewnych warunkach nie działały poprawnie, co wymagało wprowadzenia dodatkowych warunków zabezpieczających.</w:t>
      </w:r>
    </w:p>
    <w:p w14:paraId="45F76772" w14:textId="77777777" w:rsidR="00DA5EA7" w:rsidRDefault="00DA5EA7" w:rsidP="00DA5EA7">
      <w:pPr>
        <w:pStyle w:val="Akapitzlist"/>
        <w:numPr>
          <w:ilvl w:val="0"/>
          <w:numId w:val="15"/>
        </w:numPr>
      </w:pPr>
      <w:r>
        <w:t xml:space="preserve">Integracja makr wyboru z dynamicznym tworzeniem </w:t>
      </w:r>
      <w:proofErr w:type="spellStart"/>
      <w:r>
        <w:t>widgetów</w:t>
      </w:r>
      <w:proofErr w:type="spellEnd"/>
      <w:r>
        <w:t xml:space="preserve"> początkowo była problematyczna, jednak została usprawniona w kolejnych iteracjach.</w:t>
      </w:r>
    </w:p>
    <w:p w14:paraId="2DDC98C6" w14:textId="77777777" w:rsidR="00DA5EA7" w:rsidRDefault="00DA5EA7" w:rsidP="00DA5EA7"/>
    <w:p w14:paraId="3F486A5D" w14:textId="33E6872D" w:rsidR="00DA5EA7" w:rsidRDefault="00DA5EA7" w:rsidP="00DA5EA7">
      <w:r>
        <w:t>Przed przystąpieniem do testów zewnętrznych przygotowano instrukcję obsługi narzędzia. Zawierała ona szczegółowy opis funkcji i makr, w tym sposoby ich użycia oraz przykłady zastosowań. Całość napisana była w sposób przystępny, unikając zbyt technicznego języka, co miało ułatwić zrozumienie narzędzia przez osoby trzecie.</w:t>
      </w:r>
    </w:p>
    <w:p w14:paraId="5825457B" w14:textId="77777777" w:rsidR="00DA5EA7" w:rsidRDefault="00DA5EA7" w:rsidP="00DA5EA7"/>
    <w:p w14:paraId="4DC42277" w14:textId="1267CC28" w:rsidR="00DA5EA7" w:rsidRDefault="00DA5EA7" w:rsidP="00DA5EA7">
      <w:r>
        <w:t>Wyniki testu zewnętrznego były bardziej krytyczne:</w:t>
      </w:r>
    </w:p>
    <w:p w14:paraId="786B0518" w14:textId="77777777" w:rsidR="00DA5EA7" w:rsidRDefault="00DA5EA7" w:rsidP="00DA5EA7">
      <w:pPr>
        <w:pStyle w:val="Akapitzlist"/>
        <w:numPr>
          <w:ilvl w:val="0"/>
          <w:numId w:val="34"/>
        </w:numPr>
      </w:pPr>
      <w:r>
        <w:t>Tester wskazał na brak intuicyjności narzędzia, co utrudniało jego obsługę dla osoby bez wcześniejszego doświadczenia z systemem.</w:t>
      </w:r>
    </w:p>
    <w:p w14:paraId="3CAF7011" w14:textId="77777777" w:rsidR="00DA5EA7" w:rsidRDefault="00DA5EA7" w:rsidP="00DA5EA7">
      <w:pPr>
        <w:pStyle w:val="Akapitzlist"/>
        <w:numPr>
          <w:ilvl w:val="0"/>
          <w:numId w:val="34"/>
        </w:numPr>
      </w:pPr>
      <w:r>
        <w:lastRenderedPageBreak/>
        <w:t>Zauważono niedostateczną szczegółowość dokumentacji, która nie wyjaśniała w pełni działania niektórych funkcji i mechanizmów.</w:t>
      </w:r>
    </w:p>
    <w:p w14:paraId="316B09E1" w14:textId="77777777" w:rsidR="00DA5EA7" w:rsidRDefault="00DA5EA7" w:rsidP="00DA5EA7">
      <w:pPr>
        <w:pStyle w:val="Akapitzlist"/>
        <w:numPr>
          <w:ilvl w:val="0"/>
          <w:numId w:val="34"/>
        </w:numPr>
      </w:pPr>
      <w:r>
        <w:t>Pozytywnie oceniono jednak elastyczność narzędzia i jego zdolność do dynamicznego tworzenia interfejsów, co pozwala na różnorodne zastosowania w grach.</w:t>
      </w:r>
    </w:p>
    <w:p w14:paraId="701C8D5B" w14:textId="77777777" w:rsidR="00DA5EA7" w:rsidRDefault="00DA5EA7" w:rsidP="00DA5EA7"/>
    <w:p w14:paraId="7266BE13" w14:textId="4D87DC55" w:rsidR="00DA5EA7" w:rsidRDefault="00DA5EA7" w:rsidP="00DA5EA7">
      <w:r>
        <w:t>Analiza wyników</w:t>
      </w:r>
    </w:p>
    <w:p w14:paraId="775F99FC" w14:textId="6A96C7BA" w:rsidR="00DA5EA7" w:rsidRPr="005B65D1" w:rsidRDefault="00DA5EA7" w:rsidP="00DA5EA7">
      <w:r>
        <w:t>Mimo że testy jednostkowe potwierdziły techniczną poprawność narzędzia, brak intuicyjności oraz niedostateczna dokumentacja pozostały istotnymi wyzwaniami. Po przeprowadzeniu testów wprowadzono jedynie niewielkie poprawki w nazewnictwie funkcji, a sama instrukcja nie została zaktualizowana. Narzędzie w obecnym stanie jest funkcjonalne, jednak wymaga dalszych prac nad poprawą użyteczności i udokumentowaniem jego działania, co powinno być uwzględnione w przyszłych iteracjach projektu.</w:t>
      </w:r>
    </w:p>
    <w:p w14:paraId="5211F614" w14:textId="0994792B" w:rsidR="006F2D1E" w:rsidRDefault="006F2D1E" w:rsidP="006F2D1E">
      <w:pPr>
        <w:pStyle w:val="Nagwek2"/>
      </w:pPr>
      <w:r>
        <w:t xml:space="preserve">5.2 </w:t>
      </w:r>
      <w:r w:rsidR="0037220D">
        <w:tab/>
      </w:r>
      <w:r>
        <w:t>Testy integracyjne</w:t>
      </w:r>
    </w:p>
    <w:p w14:paraId="49B43130" w14:textId="77777777" w:rsidR="00D3533C" w:rsidRDefault="00D3533C" w:rsidP="00D3533C">
      <w:r>
        <w:t>W celu przeprowadzenia testów integracyjnych narzędzia wspomagającego tworzenie dynamicznych kampanii w grach komputerowych stworzono grę testową.</w:t>
      </w:r>
    </w:p>
    <w:p w14:paraId="5E9AE521" w14:textId="2EE49A60" w:rsidR="00D3533C" w:rsidRDefault="00D3533C" w:rsidP="00D3533C">
      <w:r>
        <w:t>Platforma ta umożliwiła kompleksową weryfikację funkcjonalności narzędzia w realistycznym środowisku, pozwalając na ocenę poprawności działania poszczególnych funkcji oraz ich wpływu na immersję gracza.</w:t>
      </w:r>
    </w:p>
    <w:p w14:paraId="162B97E2" w14:textId="707AB7A8" w:rsidR="00D3533C" w:rsidRDefault="00D3533C" w:rsidP="00D3533C">
      <w:r>
        <w:t xml:space="preserve">Podczas projektowania gry testowej kluczowe było dobranie odpowiedniego formatu, który nie tylko pozwalałby na szczegółowe przetestowanie możliwości narzędzia, ale także ukazywałby jego potencjalne zastosowanie w praktyce. W tym celu zdecydowano się na odwzorowanie mechanik oraz narracyjnych rozwiązań inspirowanych grą „The Stanley </w:t>
      </w:r>
      <w:proofErr w:type="spellStart"/>
      <w:r>
        <w:t>Parable</w:t>
      </w:r>
      <w:proofErr w:type="spellEnd"/>
      <w:r>
        <w:t>”.</w:t>
      </w:r>
    </w:p>
    <w:p w14:paraId="26C65EBB" w14:textId="13030F8C" w:rsidR="00D3533C" w:rsidRDefault="00D3533C" w:rsidP="00D3533C">
      <w:r>
        <w:t xml:space="preserve">Gra „The Stanley </w:t>
      </w:r>
      <w:proofErr w:type="spellStart"/>
      <w:r>
        <w:t>Parable</w:t>
      </w:r>
      <w:proofErr w:type="spellEnd"/>
      <w:r>
        <w:t>” wyróżnia się unikalnym podejściem do narracji oraz interakcji z graczem. Rozgrywka polega na poruszaniu się postacią w środowisku biurowym, podczas gdy narrator na bieżąco komentuje wybory gracza oraz jego działania. Pomimo ograniczonych możliwości interakcji z otoczeniem, każda decyzja, taka jak wybór jednych z dwóch drzwi, prowadzi do nowych gałęzi fabularnych. Narrator dynamicznie reaguje na decyzje gracza, co tworzy wrażenie ciągłego wpływu na rozwój historii.</w:t>
      </w:r>
    </w:p>
    <w:p w14:paraId="0C528782" w14:textId="777829F3" w:rsidR="00D3533C" w:rsidRDefault="00D3533C" w:rsidP="00D3533C">
      <w:r>
        <w:t xml:space="preserve">Mechanika gry opiera się na prostych, ale znaczących wyborach, takich jak skręcenie w lewo lub w prawo, wchodzenie po schodach, korzystanie z windy czy nawet zabranie ze sobą wiadra. Każda z tych decyzji prowadzi do innego zakończenia. Taka struktura fabularna sprawiła, że „The Stanley </w:t>
      </w:r>
      <w:proofErr w:type="spellStart"/>
      <w:r>
        <w:t>Parable</w:t>
      </w:r>
      <w:proofErr w:type="spellEnd"/>
      <w:r>
        <w:t>” idealnie nadaje się jako inspiracja dla projektu testowego.</w:t>
      </w:r>
    </w:p>
    <w:p w14:paraId="11992F41" w14:textId="57EE430A" w:rsidR="00D3533C" w:rsidRDefault="00D3533C" w:rsidP="00D3533C">
      <w:r>
        <w:t>W testowej grze odwzorowano te mechaniki, jednocześnie wprowadzając zmiany dostosowane do celów testowania narzędzia. Gracz wciela się w postać Marioli, pracowniczki biurowej, która, podobnie jak Stanley, porusza się w ograniczonej przestrzeni biura. Zamiast wyborów dokonywanych poprzez ruch postaci, gracz podejmuje decyzje za pomocą interfejsu wyboru. Mechanizm ten pozwala na lepsze zaprezentowanie funkcji narzędzia oraz jego zastosowań w tworzeniu dynamicznych narracji.</w:t>
      </w:r>
    </w:p>
    <w:p w14:paraId="231CDE7E" w14:textId="3CB684FD" w:rsidR="00D3533C" w:rsidRDefault="00D3533C" w:rsidP="00D3533C">
      <w:r>
        <w:t>Dodatkowo wprowadzono większe możliwości interakcji z otoczeniem. Postać może kliknąć na obiekt lub miejsce, co powoduje reakcję narratora w formie komentarza. Funkcjonalność ta została zrealizowana dzięki zastosowaniu makr pisania tekstu, które umożliwiają zsynchronizowanie wyświetlania tekstu z narracją dźwiękową. Dzięki rozbudowanym opcjom wyjść makr pisania, narrator może rozpocząć swoją wypowiedź jeszcze przed wyświetleniem tekstu na ekranie, co znacząco zwiększa immersję i spójność narracyjną gry.</w:t>
      </w:r>
    </w:p>
    <w:p w14:paraId="18F14034" w14:textId="5D3F9363" w:rsidR="00C67406" w:rsidRDefault="00C67406" w:rsidP="00D3533C">
      <w:r>
        <w:lastRenderedPageBreak/>
        <w:t xml:space="preserve">Gra w swojej formie, dobrze działa, wyświetla tekst i wykonuje dodatkowe akcje przed, podczas i po wywołaniu funkcji pisania, dodatkowo funkcja wyboru też poprawnie działają, jedyny problem został zaobserwowany, czyli wywoływanie pochodnych </w:t>
      </w:r>
      <w:proofErr w:type="spellStart"/>
      <w:r>
        <w:t>Base_actor_component</w:t>
      </w:r>
      <w:proofErr w:type="spellEnd"/>
      <w:r>
        <w:t xml:space="preserve"> i implementacja logiki, przycisku. W pierwszych próbach, zrobienia bardziej otwartej formy, bez robienia nowego obiektu tylko po to by dodać odpowiednią pochodną </w:t>
      </w:r>
      <w:proofErr w:type="spellStart"/>
      <w:r>
        <w:t>Base_actor_component</w:t>
      </w:r>
      <w:proofErr w:type="spellEnd"/>
      <w:r>
        <w:t xml:space="preserve">, do nowego </w:t>
      </w:r>
      <w:proofErr w:type="spellStart"/>
      <w:r>
        <w:t>blueprintu</w:t>
      </w:r>
      <w:proofErr w:type="spellEnd"/>
      <w:r>
        <w:t xml:space="preserve"> obiektu, więc przyszedł mi pomysł na tworzenie </w:t>
      </w:r>
      <w:proofErr w:type="spellStart"/>
      <w:r>
        <w:t>Actor</w:t>
      </w:r>
      <w:proofErr w:type="spellEnd"/>
      <w:r>
        <w:t xml:space="preserve"> </w:t>
      </w:r>
      <w:proofErr w:type="spellStart"/>
      <w:r>
        <w:t>componentów</w:t>
      </w:r>
      <w:proofErr w:type="spellEnd"/>
      <w:r>
        <w:t xml:space="preserve">, z </w:t>
      </w:r>
      <w:proofErr w:type="spellStart"/>
      <w:r>
        <w:t>klass</w:t>
      </w:r>
      <w:proofErr w:type="spellEnd"/>
      <w:r>
        <w:t>. To wyszło, po dodaniu odpowiedniej funkcji „</w:t>
      </w:r>
      <w:proofErr w:type="spellStart"/>
      <w:r>
        <w:t>Add</w:t>
      </w:r>
      <w:proofErr w:type="spellEnd"/>
      <w:r>
        <w:t xml:space="preserve"> </w:t>
      </w:r>
      <w:proofErr w:type="spellStart"/>
      <w:r>
        <w:t>Actor</w:t>
      </w:r>
      <w:proofErr w:type="spellEnd"/>
      <w:r>
        <w:t xml:space="preserve"> Component”. Ale dodawał go do obiektu, co nie było większym problemem, a krótką metę, ale po tym zauważyłem, że nie działa kontroler gracza, w tedy dowiedziałem się, że powinienem tworzyć </w:t>
      </w:r>
      <w:proofErr w:type="spellStart"/>
      <w:r>
        <w:t>Actor</w:t>
      </w:r>
      <w:proofErr w:type="spellEnd"/>
      <w:r>
        <w:t xml:space="preserve"> </w:t>
      </w:r>
      <w:proofErr w:type="spellStart"/>
      <w:r>
        <w:t>controlery</w:t>
      </w:r>
      <w:proofErr w:type="spellEnd"/>
      <w:r>
        <w:t xml:space="preserve"> w playerze. Takie nie było pożądane, ale szybko to rozwiązane dodając do wartości Target z „</w:t>
      </w:r>
      <w:proofErr w:type="spellStart"/>
      <w:r>
        <w:t>Add</w:t>
      </w:r>
      <w:proofErr w:type="spellEnd"/>
      <w:r>
        <w:t xml:space="preserve"> </w:t>
      </w:r>
      <w:proofErr w:type="spellStart"/>
      <w:r>
        <w:t>Actor</w:t>
      </w:r>
      <w:proofErr w:type="spellEnd"/>
      <w:r>
        <w:t xml:space="preserve"> Component”, odwołanie pod postaci Playera, co jest wystarczające dla tego projektu. Jednakże dzięki temu nie wykorzystuje możliwości resetu, bo po każdej akcji, kasuję wypowiadany tekst, co jest ciekawym rozwiązaniem co będzie trzeba rozpatrzyć później. Po mimo tego dzięki prostocie i praktycznie tylko wykorzystaniu moich mechanik, nie mówiąc o systemie interakcji gracza z obiektami, co zostało zrobione z </w:t>
      </w:r>
      <w:proofErr w:type="spellStart"/>
      <w:r>
        <w:t>tutoriala</w:t>
      </w:r>
      <w:proofErr w:type="spellEnd"/>
      <w:r>
        <w:t xml:space="preserve"> (</w:t>
      </w:r>
      <w:r w:rsidRPr="00C67406">
        <w:rPr>
          <w:rStyle w:val="PrzypisyZnak"/>
        </w:rPr>
        <w:t xml:space="preserve">Źródło: </w:t>
      </w:r>
      <w:hyperlink r:id="rId43" w:history="1">
        <w:r w:rsidRPr="00993FE5">
          <w:rPr>
            <w:rStyle w:val="Hipercze"/>
            <w:sz w:val="20"/>
          </w:rPr>
          <w:t>https://youtube.com/playlist?list=PL3TrrCsmmxlmNTR5FbExgWsK7p-DjBIZA&amp;si=UqzQqP-8OZCKpkr1</w:t>
        </w:r>
      </w:hyperlink>
      <w:r>
        <w:rPr>
          <w:rStyle w:val="PrzypisyZnak"/>
        </w:rPr>
        <w:t>)</w:t>
      </w:r>
      <w:r w:rsidRPr="00C67406">
        <w:t xml:space="preserve">, to działa </w:t>
      </w:r>
      <w:r>
        <w:t xml:space="preserve">idealnie. </w:t>
      </w:r>
    </w:p>
    <w:p w14:paraId="49CCA860" w14:textId="4B6454D3" w:rsidR="00C67406" w:rsidRDefault="00C67406" w:rsidP="00D3533C">
      <w:r>
        <w:t xml:space="preserve">Gra jako platforma pokazująca moc moich rozwiązań jest dość dosadnym projektem. Ona pokazuje użyteczność moich rozwiązań przy rozgrywce, gdzie gra polega na podejmowaniu decyzji i wykonywaniu wyborów. Wykorzystanie w </w:t>
      </w:r>
      <w:proofErr w:type="spellStart"/>
      <w:r>
        <w:t>Actor</w:t>
      </w:r>
      <w:proofErr w:type="spellEnd"/>
      <w:r>
        <w:t xml:space="preserve"> component jest bardzo dobrym pomysłem, tym bardziej przy wykonywaniu czynności od głównego aktora, odpalając animacje, lub dźwięk. Jednakże te funkcje mogły być bardziej otwarte pod ustawianie ich w różnych miejscach. Pisząc to chodzi mi że dobrze by było żeby funkcje te mogły by pozostawiać w obiektach ich wywołujących i </w:t>
      </w:r>
      <w:proofErr w:type="spellStart"/>
      <w:r>
        <w:t>trigerować</w:t>
      </w:r>
      <w:proofErr w:type="spellEnd"/>
      <w:r>
        <w:t xml:space="preserve"> je bez potrzeby by znajdowały się w playerze, oraz można by było dopracować ich wykorzystanie używając przy dodawaniu i zrzucaniu </w:t>
      </w:r>
      <w:proofErr w:type="spellStart"/>
      <w:r>
        <w:t>Actor</w:t>
      </w:r>
      <w:proofErr w:type="spellEnd"/>
      <w:r>
        <w:t xml:space="preserve"> </w:t>
      </w:r>
      <w:proofErr w:type="spellStart"/>
      <w:r>
        <w:t>Componentów</w:t>
      </w:r>
      <w:proofErr w:type="spellEnd"/>
      <w:r>
        <w:t xml:space="preserve">, ale przy testach zauważyłem że każdy </w:t>
      </w:r>
      <w:proofErr w:type="spellStart"/>
      <w:r>
        <w:t>Actor</w:t>
      </w:r>
      <w:proofErr w:type="spellEnd"/>
      <w:r>
        <w:t xml:space="preserve"> Component jest od nowa tworzony, więc będzie trzeba jeszcze się dowiedzieć czy takie zrzucanie i tworzenie nowych nie psuje samej gry.</w:t>
      </w:r>
    </w:p>
    <w:p w14:paraId="6C1D349E" w14:textId="77777777" w:rsidR="00D3533C" w:rsidRPr="00865BB4" w:rsidRDefault="00D3533C" w:rsidP="00D3533C"/>
    <w:p w14:paraId="4AAA4615" w14:textId="57DCB833" w:rsidR="006F2D1E" w:rsidRDefault="006F2D1E" w:rsidP="006F2D1E">
      <w:pPr>
        <w:pStyle w:val="Nagwek2"/>
      </w:pPr>
      <w:r>
        <w:t>5.3</w:t>
      </w:r>
      <w:r w:rsidR="0037220D">
        <w:tab/>
      </w:r>
      <w:r>
        <w:t xml:space="preserve"> </w:t>
      </w:r>
      <w:r w:rsidR="00EE06B5">
        <w:t>Wnioski z testów</w:t>
      </w:r>
    </w:p>
    <w:p w14:paraId="59938EFC" w14:textId="77777777" w:rsidR="00EC5381" w:rsidRPr="00EC5381" w:rsidRDefault="00EC5381" w:rsidP="00EC5381"/>
    <w:p w14:paraId="5A58A2EE" w14:textId="1EE55863" w:rsidR="003A12FE" w:rsidRDefault="00EE06B5" w:rsidP="006A253D">
      <w:r w:rsidRPr="00EE06B5">
        <w:t>Testowanie narzędzia wspomagającego tworzenie dynamicznych kampanii w grach komputerowych pozwoliło na wyciągnięcie kluczowych wniosków dotyczących jego funkcjonalności, użyteczności oraz potencjalnych obszarów wymagających usprawnienia. W rozdziale tym przedstawione zostaną ogólne refleksje wynikające z przeprowadzonych testów jednostkowych oraz integracyjnych, a także ich wpływ na dalszy rozwój narzędzia.</w:t>
      </w:r>
    </w:p>
    <w:p w14:paraId="49A886D8" w14:textId="48F5A27A" w:rsidR="00EE06B5" w:rsidRDefault="00614555" w:rsidP="006A253D">
      <w:r>
        <w:t xml:space="preserve">Proces tworzenia jak było wspomniane w poprzednich rozdziałach miały cały czas testy iteracyjne kodu. Podczas tworzenia wielokrotnie były próbowane i poprawiane pod nowe funkcje i doskonalone pod kontem doświadczenia z projektowania. Rozwiązania, które wydawały się bardzo dobrymi rozwiązaniami, z biegiem czasu stawały się dosyć kłopotliwe i jednocześnie, niektóre trzeba było ponownie przepisywać, by dostosować, bo lekko inną wizję. </w:t>
      </w:r>
    </w:p>
    <w:p w14:paraId="11803E1E" w14:textId="24C29B2C" w:rsidR="00614555" w:rsidRDefault="00614555" w:rsidP="006A253D">
      <w:r>
        <w:t xml:space="preserve">Po oddaniu do otwartych testów, użytkownicy wielokrotnie skarżyli się na nie dopracowaną instrukcję, która została stworzona pod leprze zrozumienie funkcji. Ona za mało dostarczała odpowiednich informacji na wykonanie jakichkolwiek czynności co pozwoliło by </w:t>
      </w:r>
      <w:r>
        <w:lastRenderedPageBreak/>
        <w:t xml:space="preserve">użytkownikom na leprze rozplanowanie kodowania projektu. Sama instrukcja w miarę możliwości zostawała podczas testów zmieniana i poprawiana, ale nie była wystarczająca do pozytywnego odebrania projektu. Pod koniec </w:t>
      </w:r>
      <w:r w:rsidR="00E6672C">
        <w:t>testów, w ankiecie sam program jak dostarczone pomoce zostały ocenione dosyć na średnim poziomie. Głównym problemem był brak jasności w tym jak powinny działać dane funkcje. Użytkownicy skarżyli się że musieli się i tak domyśla</w:t>
      </w:r>
      <w:r w:rsidR="0063620D">
        <w:t xml:space="preserve">, oraz dorabiać własne rozwiązania by </w:t>
      </w:r>
      <w:r w:rsidR="006E465E">
        <w:t>sprawdzić te dostarczone rozwiązania.</w:t>
      </w:r>
      <w:r w:rsidR="00FC32EF">
        <w:t xml:space="preserve"> Z tego można wywnioskować że sama praca nie była intuicyjna dla użytkownika</w:t>
      </w:r>
      <w:r w:rsidR="00455E0A">
        <w:t>. Te wnioski dają konkluzje że jest na pewno potrzeba lepszego oznaczenia nazwami funkcje przytoczone, bo samo poprawne działanie ich i dość dobre działanie nie wystarczy.</w:t>
      </w:r>
    </w:p>
    <w:p w14:paraId="00268862" w14:textId="66F0D9BC" w:rsidR="00455E0A" w:rsidRDefault="00455E0A" w:rsidP="006A253D">
      <w:r>
        <w:t>Po tej konkluzji z testów otwartych same testy wewnętrzne dały inne rezultaty. Autor gdy robił grę i używał danych funkcji, był zaznajomiony, jakie funkcje co potrafią. Dzięki temu taka czynność dodawanie tekstu była dosyć prosta. Same rozwiązana gdy są zaznajomione są proste do użycia i dosyć klarownie opisują gdzie jest popełniony błąd. Widoczne to było gdy podczas projektu zapomin</w:t>
      </w:r>
      <w:r w:rsidR="00DF4A32">
        <w:t>ała</w:t>
      </w:r>
      <w:r>
        <w:t xml:space="preserve"> wstawić </w:t>
      </w:r>
      <w:proofErr w:type="spellStart"/>
      <w:r>
        <w:t>widgety</w:t>
      </w:r>
      <w:proofErr w:type="spellEnd"/>
      <w:r>
        <w:t>, oraz wpisać tekst.</w:t>
      </w:r>
      <w:r w:rsidR="00DF4A32">
        <w:t xml:space="preserve"> Podczas jednak wstawiania wszystkich elementów, wszelkie problemy dało się </w:t>
      </w:r>
      <w:r w:rsidR="00667C6B">
        <w:t xml:space="preserve">naprawić, dość prostu sposób, bez mieniania kodu. Konkludując w testach wewnętrznych gdy osoba była zaznajomiona całkowicie z użyciem tych funkcji była przyjemna w użyciu, a dzięki rozwiązaniom, które zostały zaprojektowane tam, dało się ograniczyć tworzenia, </w:t>
      </w:r>
      <w:proofErr w:type="spellStart"/>
      <w:r w:rsidR="00667C6B">
        <w:t>widgetów</w:t>
      </w:r>
      <w:proofErr w:type="spellEnd"/>
      <w:r w:rsidR="00667C6B">
        <w:t xml:space="preserve"> a </w:t>
      </w:r>
      <w:r w:rsidR="0019516C">
        <w:t>sama drzewna konstrukcja sprawiała że było to proste.</w:t>
      </w:r>
    </w:p>
    <w:p w14:paraId="1B5D51AE" w14:textId="2BB20A7F" w:rsidR="0019516C" w:rsidRDefault="0068340E" w:rsidP="006A253D">
      <w:r>
        <w:t>Podsumowując oba testy, można dojść do tego, że same funkcje są poprawnie zrobione i bez większego problemu da się z nich korzystać, ale dla osób nie zaznajomionych całkowicie z nimi może to być dość trudne zadanie i sami użytkownicy podczas samodzielnej próby dowiedzenia się jak one działają, sprawia w nich frustrację i konsternację. Przez co projekt jest źle odbierany. W przyszłych poprawkach funkcji, będzie trzeba uprościć te funkcje, albo dopracować leprze rozwiązania przykładowego</w:t>
      </w:r>
      <w:r w:rsidR="00F371B4">
        <w:t>.</w:t>
      </w:r>
    </w:p>
    <w:p w14:paraId="66E8C489" w14:textId="77777777" w:rsidR="00F371B4" w:rsidRDefault="00F371B4" w:rsidP="006A253D"/>
    <w:p w14:paraId="5C33E737" w14:textId="77777777" w:rsidR="00F371B4" w:rsidRDefault="00F371B4" w:rsidP="00F371B4">
      <w:pPr>
        <w:pStyle w:val="Nagwek1"/>
      </w:pPr>
      <w:r>
        <w:t>6. Podsumowanie</w:t>
      </w:r>
    </w:p>
    <w:p w14:paraId="4E3A1554" w14:textId="77777777" w:rsidR="00F371B4" w:rsidRDefault="00F371B4" w:rsidP="00F371B4"/>
    <w:p w14:paraId="25510405" w14:textId="77777777" w:rsidR="00F371B4" w:rsidRDefault="00F371B4" w:rsidP="00F371B4">
      <w:r>
        <w:t xml:space="preserve">Cały proces robienia projektu to był dużą przygodą. Proces planowania, zmieniania decyzji udoskonalania, dochodzenia do kompromisów to był bardzo pouczający proces pokazujący jak w ogóle takowy projekt się robi. Rozdziały idealnie przedstawiały proces twórczy projektu. Od wyboru silnika, na którego, były tworzone makra pisania i wyboru, poprzez w ogóle przemyślenie zasad, które powinny spełniać takowe funkcje, aż przez samo ich zrobienie kończąc na testach, które pokazały ograniczenie całego projektu. Spojrzenie na projekt na początku jest całkiem inne, tak samo o znajomości </w:t>
      </w:r>
      <w:proofErr w:type="spellStart"/>
      <w:r>
        <w:t>blueprintów</w:t>
      </w:r>
      <w:proofErr w:type="spellEnd"/>
      <w:r>
        <w:t xml:space="preserve"> programu </w:t>
      </w:r>
      <w:proofErr w:type="spellStart"/>
      <w:r>
        <w:t>Unreale</w:t>
      </w:r>
      <w:proofErr w:type="spellEnd"/>
      <w:r>
        <w:t xml:space="preserve"> Engine 5.3. </w:t>
      </w:r>
    </w:p>
    <w:p w14:paraId="4D25E793" w14:textId="3013F8C0" w:rsidR="00F371B4" w:rsidRPr="003A12FE" w:rsidRDefault="00F371B4" w:rsidP="00F371B4">
      <w:r>
        <w:t xml:space="preserve">Projekt sam z siebie jednak nie odzwierciedla tego co do końca planowałem. Funkcje powinny być w pewien sposób  intuicyjne i proste dla osób, które je używa. Choć dokonałem tego bo nie miałem problemu z używaniem tych funkcji, to osoby z zewnątrz miały jak najbardziej problem z użytkowaniem ich. Jednakże choć z lekkimi kompromisami dokonałem naprawdę otwartej bazy do dalszego naprawiania i ulepszania funkcji. Może dochodzę lekkie ograniczenia </w:t>
      </w:r>
      <w:proofErr w:type="spellStart"/>
      <w:r>
        <w:t>Blueprintów</w:t>
      </w:r>
      <w:proofErr w:type="spellEnd"/>
      <w:r>
        <w:t xml:space="preserve"> pod kontem edytowalnej sekwencji opcji, ale podczas projektowania gry, zauważyłem że taka opcja, nawet na </w:t>
      </w:r>
      <w:proofErr w:type="spellStart"/>
      <w:r>
        <w:t>blueprintach</w:t>
      </w:r>
      <w:proofErr w:type="spellEnd"/>
      <w:r>
        <w:t xml:space="preserve"> jak najbardziej jest możliwa, co sprawia że wiedza podczas podejmowania się tego tematu była zbyt mała na to co by się chciało zrobić. Sam projekt mogę uznać za swoiste badanie przeżyć i odkryć niż samo zrobienie programu, </w:t>
      </w:r>
      <w:r>
        <w:lastRenderedPageBreak/>
        <w:t>które jest w całości i do sprawdzenia. Widzę że na przedział roku pisania pracy wystarczający, ale by dogłębnie zgłębić, tak naprawdę ten temat, potrzebował bym większej ilości czasu, przemyślenia, modyfikacji, a nawet dodania dodatkowych mechanik. W grach z dynamiczną kampanią jest potrzebny prostszy i dość reprodukowana możliwość szybkiego przestawienia treści postaci, sam zestaw interakcji ze światem powinien zostać udostępniony, same funkcje łatwiejszego pisania scenariuszy, modele poruszania się i interakcji z otoczeniem. Dodatkowo leprze mechaniki pod robienie relacji, same dodatkowe wtyczki, pozwalające w prosty sposób sprawdzić rozgałęzienia historii, czynów gracza. Zaznaczenie gdzie jakiś czyn miał zmianę w strukturze historii. Mam nadzieję że to co zrobiłem, to może być preludium większego rozwiązania, które może zostanie lekko ustandaryzowane, albo będzie inspiracją dla przyszłych programistów.</w:t>
      </w:r>
    </w:p>
    <w:sectPr w:rsidR="00F371B4" w:rsidRPr="003A12F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404F18" w14:textId="77777777" w:rsidR="00CD0900" w:rsidRDefault="00CD0900" w:rsidP="004E414D">
      <w:pPr>
        <w:spacing w:after="0" w:line="240" w:lineRule="auto"/>
      </w:pPr>
      <w:r>
        <w:separator/>
      </w:r>
    </w:p>
  </w:endnote>
  <w:endnote w:type="continuationSeparator" w:id="0">
    <w:p w14:paraId="3F43D0E1" w14:textId="77777777" w:rsidR="00CD0900" w:rsidRDefault="00CD0900" w:rsidP="004E4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372A16" w14:textId="77777777" w:rsidR="00CD0900" w:rsidRDefault="00CD0900" w:rsidP="004E414D">
      <w:pPr>
        <w:spacing w:after="0" w:line="240" w:lineRule="auto"/>
      </w:pPr>
      <w:r>
        <w:separator/>
      </w:r>
    </w:p>
  </w:footnote>
  <w:footnote w:type="continuationSeparator" w:id="0">
    <w:p w14:paraId="09E3CCBA" w14:textId="77777777" w:rsidR="00CD0900" w:rsidRDefault="00CD0900" w:rsidP="004E41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53F48"/>
    <w:multiLevelType w:val="hybridMultilevel"/>
    <w:tmpl w:val="02AE24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15:restartNumberingAfterBreak="0">
    <w:nsid w:val="041301F5"/>
    <w:multiLevelType w:val="hybridMultilevel"/>
    <w:tmpl w:val="62D299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4807DF"/>
    <w:multiLevelType w:val="hybridMultilevel"/>
    <w:tmpl w:val="272AFC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91E6886"/>
    <w:multiLevelType w:val="hybridMultilevel"/>
    <w:tmpl w:val="796E17C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0D8444FF"/>
    <w:multiLevelType w:val="hybridMultilevel"/>
    <w:tmpl w:val="9D94A3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A817DFD"/>
    <w:multiLevelType w:val="hybridMultilevel"/>
    <w:tmpl w:val="5C860C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04400CB"/>
    <w:multiLevelType w:val="hybridMultilevel"/>
    <w:tmpl w:val="294EFD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2891888"/>
    <w:multiLevelType w:val="multilevel"/>
    <w:tmpl w:val="D8C81412"/>
    <w:lvl w:ilvl="0">
      <w:start w:val="1"/>
      <w:numFmt w:val="decimal"/>
      <w:lvlText w:val="%1."/>
      <w:lvlJc w:val="left"/>
      <w:pPr>
        <w:ind w:left="720" w:hanging="360"/>
      </w:p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6C918CF"/>
    <w:multiLevelType w:val="hybridMultilevel"/>
    <w:tmpl w:val="E8DCE5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73A1D86"/>
    <w:multiLevelType w:val="hybridMultilevel"/>
    <w:tmpl w:val="9DE29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7C16078"/>
    <w:multiLevelType w:val="hybridMultilevel"/>
    <w:tmpl w:val="4386C6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D750BC2"/>
    <w:multiLevelType w:val="hybridMultilevel"/>
    <w:tmpl w:val="61440B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996BD2"/>
    <w:multiLevelType w:val="multilevel"/>
    <w:tmpl w:val="591CFB02"/>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DF5E98"/>
    <w:multiLevelType w:val="hybridMultilevel"/>
    <w:tmpl w:val="699626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2BD36F8"/>
    <w:multiLevelType w:val="hybridMultilevel"/>
    <w:tmpl w:val="146831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344626B"/>
    <w:multiLevelType w:val="hybridMultilevel"/>
    <w:tmpl w:val="EC4823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388210C"/>
    <w:multiLevelType w:val="hybridMultilevel"/>
    <w:tmpl w:val="1DCC5D9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52D2B71"/>
    <w:multiLevelType w:val="hybridMultilevel"/>
    <w:tmpl w:val="A470FB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B12622A"/>
    <w:multiLevelType w:val="hybridMultilevel"/>
    <w:tmpl w:val="4FFE466C"/>
    <w:lvl w:ilvl="0" w:tplc="3A88FAD2">
      <w:start w:val="1"/>
      <w:numFmt w:val="decimal"/>
      <w:lvlText w:val="1.%1"/>
      <w:lvlJc w:val="center"/>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D8E2569"/>
    <w:multiLevelType w:val="hybridMultilevel"/>
    <w:tmpl w:val="EEFCBB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F0F68F6"/>
    <w:multiLevelType w:val="multilevel"/>
    <w:tmpl w:val="6C489F82"/>
    <w:lvl w:ilvl="0">
      <w:start w:val="1"/>
      <w:numFmt w:val="decimal"/>
      <w:lvlText w:val="%1."/>
      <w:lvlJc w:val="left"/>
      <w:pPr>
        <w:ind w:left="720" w:hanging="360"/>
      </w:p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FB95C3C"/>
    <w:multiLevelType w:val="hybridMultilevel"/>
    <w:tmpl w:val="167CEC42"/>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6C352A"/>
    <w:multiLevelType w:val="hybridMultilevel"/>
    <w:tmpl w:val="6E82EB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6710E4F"/>
    <w:multiLevelType w:val="hybridMultilevel"/>
    <w:tmpl w:val="10641C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4FB93CD4"/>
    <w:multiLevelType w:val="hybridMultilevel"/>
    <w:tmpl w:val="D758CD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B54712D"/>
    <w:multiLevelType w:val="hybridMultilevel"/>
    <w:tmpl w:val="54909C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618D1D51"/>
    <w:multiLevelType w:val="hybridMultilevel"/>
    <w:tmpl w:val="E7B82F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5070AA5"/>
    <w:multiLevelType w:val="hybridMultilevel"/>
    <w:tmpl w:val="1CBE1E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A0D405E"/>
    <w:multiLevelType w:val="hybridMultilevel"/>
    <w:tmpl w:val="240A20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6D23356F"/>
    <w:multiLevelType w:val="hybridMultilevel"/>
    <w:tmpl w:val="3BCC4B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E9C2515"/>
    <w:multiLevelType w:val="hybridMultilevel"/>
    <w:tmpl w:val="AB0A33D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707346A7"/>
    <w:multiLevelType w:val="hybridMultilevel"/>
    <w:tmpl w:val="4C8049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77E42DC7"/>
    <w:multiLevelType w:val="hybridMultilevel"/>
    <w:tmpl w:val="E04A215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3" w15:restartNumberingAfterBreak="0">
    <w:nsid w:val="78F057F2"/>
    <w:multiLevelType w:val="hybridMultilevel"/>
    <w:tmpl w:val="41A006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609513949">
    <w:abstractNumId w:val="12"/>
  </w:num>
  <w:num w:numId="2" w16cid:durableId="743795827">
    <w:abstractNumId w:val="18"/>
  </w:num>
  <w:num w:numId="3" w16cid:durableId="1851866631">
    <w:abstractNumId w:val="23"/>
  </w:num>
  <w:num w:numId="4" w16cid:durableId="154226653">
    <w:abstractNumId w:val="3"/>
  </w:num>
  <w:num w:numId="5" w16cid:durableId="608195055">
    <w:abstractNumId w:val="21"/>
  </w:num>
  <w:num w:numId="6" w16cid:durableId="456871109">
    <w:abstractNumId w:val="32"/>
  </w:num>
  <w:num w:numId="7" w16cid:durableId="83691970">
    <w:abstractNumId w:val="0"/>
  </w:num>
  <w:num w:numId="8" w16cid:durableId="56249452">
    <w:abstractNumId w:val="2"/>
  </w:num>
  <w:num w:numId="9" w16cid:durableId="1310091421">
    <w:abstractNumId w:val="6"/>
  </w:num>
  <w:num w:numId="10" w16cid:durableId="1556962333">
    <w:abstractNumId w:val="24"/>
  </w:num>
  <w:num w:numId="11" w16cid:durableId="1445659803">
    <w:abstractNumId w:val="7"/>
  </w:num>
  <w:num w:numId="12" w16cid:durableId="865022548">
    <w:abstractNumId w:val="4"/>
  </w:num>
  <w:num w:numId="13" w16cid:durableId="415370622">
    <w:abstractNumId w:val="25"/>
  </w:num>
  <w:num w:numId="14" w16cid:durableId="927034961">
    <w:abstractNumId w:val="33"/>
  </w:num>
  <w:num w:numId="15" w16cid:durableId="516890354">
    <w:abstractNumId w:val="31"/>
  </w:num>
  <w:num w:numId="16" w16cid:durableId="1056705567">
    <w:abstractNumId w:val="9"/>
  </w:num>
  <w:num w:numId="17" w16cid:durableId="42482001">
    <w:abstractNumId w:val="10"/>
  </w:num>
  <w:num w:numId="18" w16cid:durableId="735396742">
    <w:abstractNumId w:val="14"/>
  </w:num>
  <w:num w:numId="19" w16cid:durableId="528832415">
    <w:abstractNumId w:val="17"/>
  </w:num>
  <w:num w:numId="20" w16cid:durableId="1052852543">
    <w:abstractNumId w:val="22"/>
  </w:num>
  <w:num w:numId="21" w16cid:durableId="452866750">
    <w:abstractNumId w:val="29"/>
  </w:num>
  <w:num w:numId="22" w16cid:durableId="1844858939">
    <w:abstractNumId w:val="20"/>
  </w:num>
  <w:num w:numId="23" w16cid:durableId="948901220">
    <w:abstractNumId w:val="27"/>
  </w:num>
  <w:num w:numId="24" w16cid:durableId="320281856">
    <w:abstractNumId w:val="11"/>
  </w:num>
  <w:num w:numId="25" w16cid:durableId="678041501">
    <w:abstractNumId w:val="8"/>
  </w:num>
  <w:num w:numId="26" w16cid:durableId="848569021">
    <w:abstractNumId w:val="26"/>
  </w:num>
  <w:num w:numId="27" w16cid:durableId="434133512">
    <w:abstractNumId w:val="19"/>
  </w:num>
  <w:num w:numId="28" w16cid:durableId="66196704">
    <w:abstractNumId w:val="1"/>
  </w:num>
  <w:num w:numId="29" w16cid:durableId="559365109">
    <w:abstractNumId w:val="28"/>
  </w:num>
  <w:num w:numId="30" w16cid:durableId="1578517002">
    <w:abstractNumId w:val="15"/>
  </w:num>
  <w:num w:numId="31" w16cid:durableId="563492547">
    <w:abstractNumId w:val="5"/>
  </w:num>
  <w:num w:numId="32" w16cid:durableId="1576741978">
    <w:abstractNumId w:val="16"/>
  </w:num>
  <w:num w:numId="33" w16cid:durableId="1983924544">
    <w:abstractNumId w:val="30"/>
  </w:num>
  <w:num w:numId="34" w16cid:durableId="12217924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83C"/>
    <w:rsid w:val="0001059C"/>
    <w:rsid w:val="00025C16"/>
    <w:rsid w:val="00025E2C"/>
    <w:rsid w:val="00036B04"/>
    <w:rsid w:val="000451D7"/>
    <w:rsid w:val="000517E0"/>
    <w:rsid w:val="000569BC"/>
    <w:rsid w:val="00075A66"/>
    <w:rsid w:val="000953AC"/>
    <w:rsid w:val="000A1947"/>
    <w:rsid w:val="000A54DA"/>
    <w:rsid w:val="000C0327"/>
    <w:rsid w:val="000C40B6"/>
    <w:rsid w:val="000C5C2B"/>
    <w:rsid w:val="000D183C"/>
    <w:rsid w:val="001066A1"/>
    <w:rsid w:val="00134BBE"/>
    <w:rsid w:val="001714FD"/>
    <w:rsid w:val="00175DA2"/>
    <w:rsid w:val="0019516C"/>
    <w:rsid w:val="00197E9A"/>
    <w:rsid w:val="001C5DC7"/>
    <w:rsid w:val="001D7CD3"/>
    <w:rsid w:val="00216B0C"/>
    <w:rsid w:val="0025176D"/>
    <w:rsid w:val="00297A96"/>
    <w:rsid w:val="002D732B"/>
    <w:rsid w:val="002E214E"/>
    <w:rsid w:val="002F2BF5"/>
    <w:rsid w:val="002F3E69"/>
    <w:rsid w:val="00304D38"/>
    <w:rsid w:val="0030527A"/>
    <w:rsid w:val="003401E6"/>
    <w:rsid w:val="00342AD2"/>
    <w:rsid w:val="003449D1"/>
    <w:rsid w:val="003531A6"/>
    <w:rsid w:val="0036440E"/>
    <w:rsid w:val="00370AF0"/>
    <w:rsid w:val="0037220D"/>
    <w:rsid w:val="00377122"/>
    <w:rsid w:val="00393398"/>
    <w:rsid w:val="00395571"/>
    <w:rsid w:val="003A12FE"/>
    <w:rsid w:val="003A7E0A"/>
    <w:rsid w:val="003B5B3F"/>
    <w:rsid w:val="00412DB6"/>
    <w:rsid w:val="00455E0A"/>
    <w:rsid w:val="00464E91"/>
    <w:rsid w:val="004656CA"/>
    <w:rsid w:val="004B43DC"/>
    <w:rsid w:val="004B7134"/>
    <w:rsid w:val="004C01B9"/>
    <w:rsid w:val="004E2D33"/>
    <w:rsid w:val="004E414D"/>
    <w:rsid w:val="004F0ADA"/>
    <w:rsid w:val="005168AD"/>
    <w:rsid w:val="0053265B"/>
    <w:rsid w:val="00560393"/>
    <w:rsid w:val="00573348"/>
    <w:rsid w:val="00573448"/>
    <w:rsid w:val="0059419B"/>
    <w:rsid w:val="005A2CAB"/>
    <w:rsid w:val="005B0778"/>
    <w:rsid w:val="005B65D1"/>
    <w:rsid w:val="005F3DB0"/>
    <w:rsid w:val="00601FCD"/>
    <w:rsid w:val="00614555"/>
    <w:rsid w:val="00617A74"/>
    <w:rsid w:val="0063620D"/>
    <w:rsid w:val="006366C6"/>
    <w:rsid w:val="00650EDB"/>
    <w:rsid w:val="00667C6B"/>
    <w:rsid w:val="0068340E"/>
    <w:rsid w:val="00686A53"/>
    <w:rsid w:val="00697422"/>
    <w:rsid w:val="006A253D"/>
    <w:rsid w:val="006C2F64"/>
    <w:rsid w:val="006C69B5"/>
    <w:rsid w:val="006E465E"/>
    <w:rsid w:val="006F2D1E"/>
    <w:rsid w:val="00711DC1"/>
    <w:rsid w:val="00743507"/>
    <w:rsid w:val="00747810"/>
    <w:rsid w:val="00757660"/>
    <w:rsid w:val="007603B9"/>
    <w:rsid w:val="00761622"/>
    <w:rsid w:val="00761F8E"/>
    <w:rsid w:val="00790358"/>
    <w:rsid w:val="007B2FFB"/>
    <w:rsid w:val="007B5EC0"/>
    <w:rsid w:val="007D69F1"/>
    <w:rsid w:val="007F1242"/>
    <w:rsid w:val="00833E81"/>
    <w:rsid w:val="0083450C"/>
    <w:rsid w:val="00835004"/>
    <w:rsid w:val="00852D31"/>
    <w:rsid w:val="00865389"/>
    <w:rsid w:val="00865BB4"/>
    <w:rsid w:val="008A27C0"/>
    <w:rsid w:val="008C3B53"/>
    <w:rsid w:val="008F1CEF"/>
    <w:rsid w:val="008F4882"/>
    <w:rsid w:val="0090523A"/>
    <w:rsid w:val="00922BA6"/>
    <w:rsid w:val="00941B6B"/>
    <w:rsid w:val="009719BA"/>
    <w:rsid w:val="009B6CEC"/>
    <w:rsid w:val="009E62BA"/>
    <w:rsid w:val="009E6334"/>
    <w:rsid w:val="009E6C3E"/>
    <w:rsid w:val="00A2450B"/>
    <w:rsid w:val="00A42EB7"/>
    <w:rsid w:val="00A60AF3"/>
    <w:rsid w:val="00AD11B9"/>
    <w:rsid w:val="00AD296E"/>
    <w:rsid w:val="00B23AE9"/>
    <w:rsid w:val="00B539AE"/>
    <w:rsid w:val="00B622FC"/>
    <w:rsid w:val="00B77750"/>
    <w:rsid w:val="00B811D2"/>
    <w:rsid w:val="00B8290A"/>
    <w:rsid w:val="00BA7ABF"/>
    <w:rsid w:val="00BE2C1C"/>
    <w:rsid w:val="00BE5982"/>
    <w:rsid w:val="00C212AA"/>
    <w:rsid w:val="00C67406"/>
    <w:rsid w:val="00C67B00"/>
    <w:rsid w:val="00CA01A3"/>
    <w:rsid w:val="00CC713C"/>
    <w:rsid w:val="00CD0900"/>
    <w:rsid w:val="00CD6397"/>
    <w:rsid w:val="00CE09B7"/>
    <w:rsid w:val="00CE1F5C"/>
    <w:rsid w:val="00D17F04"/>
    <w:rsid w:val="00D21D30"/>
    <w:rsid w:val="00D3533C"/>
    <w:rsid w:val="00D47306"/>
    <w:rsid w:val="00D543D0"/>
    <w:rsid w:val="00D65223"/>
    <w:rsid w:val="00D868F3"/>
    <w:rsid w:val="00D91CAC"/>
    <w:rsid w:val="00DA11C6"/>
    <w:rsid w:val="00DA5EA7"/>
    <w:rsid w:val="00DD3709"/>
    <w:rsid w:val="00DD4C1B"/>
    <w:rsid w:val="00DF1279"/>
    <w:rsid w:val="00DF4A32"/>
    <w:rsid w:val="00E06EC0"/>
    <w:rsid w:val="00E11915"/>
    <w:rsid w:val="00E25B4D"/>
    <w:rsid w:val="00E30ACE"/>
    <w:rsid w:val="00E41FD7"/>
    <w:rsid w:val="00E6672C"/>
    <w:rsid w:val="00E80354"/>
    <w:rsid w:val="00E82705"/>
    <w:rsid w:val="00EB7F11"/>
    <w:rsid w:val="00EC5381"/>
    <w:rsid w:val="00EE06B5"/>
    <w:rsid w:val="00EE7E15"/>
    <w:rsid w:val="00F11C5A"/>
    <w:rsid w:val="00F21C14"/>
    <w:rsid w:val="00F371B4"/>
    <w:rsid w:val="00F8261F"/>
    <w:rsid w:val="00F9263C"/>
    <w:rsid w:val="00FC32EF"/>
    <w:rsid w:val="00FC6FF7"/>
    <w:rsid w:val="00FD6DA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39F3D"/>
  <w15:chartTrackingRefBased/>
  <w15:docId w15:val="{10C2A6BC-8008-4C7E-A95F-733EA8741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56CA"/>
    <w:pPr>
      <w:spacing w:after="30"/>
      <w:jc w:val="both"/>
    </w:pPr>
    <w:rPr>
      <w:rFonts w:ascii="Times New Roman" w:hAnsi="Times New Roman"/>
      <w:sz w:val="24"/>
    </w:rPr>
  </w:style>
  <w:style w:type="paragraph" w:styleId="Nagwek1">
    <w:name w:val="heading 1"/>
    <w:basedOn w:val="Normalny"/>
    <w:next w:val="Normalny"/>
    <w:link w:val="Nagwek1Znak"/>
    <w:uiPriority w:val="9"/>
    <w:qFormat/>
    <w:rsid w:val="009E62BA"/>
    <w:pPr>
      <w:keepNext/>
      <w:keepLines/>
      <w:spacing w:before="360" w:after="80"/>
      <w:outlineLvl w:val="0"/>
    </w:pPr>
    <w:rPr>
      <w:rFonts w:eastAsiaTheme="majorEastAsia" w:cstheme="majorBidi"/>
      <w:b/>
      <w:sz w:val="32"/>
      <w:szCs w:val="40"/>
    </w:rPr>
  </w:style>
  <w:style w:type="paragraph" w:styleId="Nagwek2">
    <w:name w:val="heading 2"/>
    <w:basedOn w:val="Normalny"/>
    <w:next w:val="Normalny"/>
    <w:link w:val="Nagwek2Znak"/>
    <w:uiPriority w:val="9"/>
    <w:unhideWhenUsed/>
    <w:qFormat/>
    <w:rsid w:val="009E62BA"/>
    <w:pPr>
      <w:keepNext/>
      <w:keepLines/>
      <w:spacing w:before="160" w:after="80"/>
      <w:outlineLvl w:val="1"/>
    </w:pPr>
    <w:rPr>
      <w:rFonts w:eastAsiaTheme="majorEastAsia" w:cstheme="majorBidi"/>
      <w:b/>
      <w:sz w:val="28"/>
      <w:szCs w:val="32"/>
    </w:rPr>
  </w:style>
  <w:style w:type="paragraph" w:styleId="Nagwek3">
    <w:name w:val="heading 3"/>
    <w:basedOn w:val="Normalny"/>
    <w:next w:val="Normalny"/>
    <w:link w:val="Nagwek3Znak"/>
    <w:uiPriority w:val="9"/>
    <w:semiHidden/>
    <w:unhideWhenUsed/>
    <w:qFormat/>
    <w:rsid w:val="000D183C"/>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0D183C"/>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0D183C"/>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0D183C"/>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0D183C"/>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0D183C"/>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0D183C"/>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E62BA"/>
    <w:rPr>
      <w:rFonts w:ascii="Times New Roman" w:eastAsiaTheme="majorEastAsia" w:hAnsi="Times New Roman" w:cstheme="majorBidi"/>
      <w:b/>
      <w:sz w:val="32"/>
      <w:szCs w:val="40"/>
    </w:rPr>
  </w:style>
  <w:style w:type="character" w:customStyle="1" w:styleId="Nagwek2Znak">
    <w:name w:val="Nagłówek 2 Znak"/>
    <w:basedOn w:val="Domylnaczcionkaakapitu"/>
    <w:link w:val="Nagwek2"/>
    <w:uiPriority w:val="9"/>
    <w:rsid w:val="009E62BA"/>
    <w:rPr>
      <w:rFonts w:ascii="Times New Roman" w:eastAsiaTheme="majorEastAsia" w:hAnsi="Times New Roman" w:cstheme="majorBidi"/>
      <w:b/>
      <w:sz w:val="28"/>
      <w:szCs w:val="32"/>
    </w:rPr>
  </w:style>
  <w:style w:type="character" w:customStyle="1" w:styleId="Nagwek3Znak">
    <w:name w:val="Nagłówek 3 Znak"/>
    <w:basedOn w:val="Domylnaczcionkaakapitu"/>
    <w:link w:val="Nagwek3"/>
    <w:uiPriority w:val="9"/>
    <w:semiHidden/>
    <w:rsid w:val="000D183C"/>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0D183C"/>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0D183C"/>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0D183C"/>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0D183C"/>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0D183C"/>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0D183C"/>
    <w:rPr>
      <w:rFonts w:eastAsiaTheme="majorEastAsia" w:cstheme="majorBidi"/>
      <w:color w:val="272727" w:themeColor="text1" w:themeTint="D8"/>
    </w:rPr>
  </w:style>
  <w:style w:type="paragraph" w:styleId="Tytu">
    <w:name w:val="Title"/>
    <w:basedOn w:val="Normalny"/>
    <w:next w:val="Normalny"/>
    <w:link w:val="TytuZnak"/>
    <w:uiPriority w:val="10"/>
    <w:qFormat/>
    <w:rsid w:val="000D18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0D183C"/>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0D183C"/>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0D183C"/>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0D183C"/>
    <w:pPr>
      <w:spacing w:before="160"/>
      <w:jc w:val="center"/>
    </w:pPr>
    <w:rPr>
      <w:i/>
      <w:iCs/>
      <w:color w:val="404040" w:themeColor="text1" w:themeTint="BF"/>
    </w:rPr>
  </w:style>
  <w:style w:type="character" w:customStyle="1" w:styleId="CytatZnak">
    <w:name w:val="Cytat Znak"/>
    <w:basedOn w:val="Domylnaczcionkaakapitu"/>
    <w:link w:val="Cytat"/>
    <w:uiPriority w:val="29"/>
    <w:rsid w:val="000D183C"/>
    <w:rPr>
      <w:i/>
      <w:iCs/>
      <w:color w:val="404040" w:themeColor="text1" w:themeTint="BF"/>
    </w:rPr>
  </w:style>
  <w:style w:type="paragraph" w:styleId="Akapitzlist">
    <w:name w:val="List Paragraph"/>
    <w:basedOn w:val="Normalny"/>
    <w:uiPriority w:val="34"/>
    <w:qFormat/>
    <w:rsid w:val="000D183C"/>
    <w:pPr>
      <w:ind w:left="720"/>
      <w:contextualSpacing/>
    </w:pPr>
  </w:style>
  <w:style w:type="character" w:styleId="Wyrnienieintensywne">
    <w:name w:val="Intense Emphasis"/>
    <w:basedOn w:val="Domylnaczcionkaakapitu"/>
    <w:uiPriority w:val="21"/>
    <w:qFormat/>
    <w:rsid w:val="000D183C"/>
    <w:rPr>
      <w:i/>
      <w:iCs/>
      <w:color w:val="0F4761" w:themeColor="accent1" w:themeShade="BF"/>
    </w:rPr>
  </w:style>
  <w:style w:type="paragraph" w:styleId="Cytatintensywny">
    <w:name w:val="Intense Quote"/>
    <w:basedOn w:val="Normalny"/>
    <w:next w:val="Normalny"/>
    <w:link w:val="CytatintensywnyZnak"/>
    <w:uiPriority w:val="30"/>
    <w:qFormat/>
    <w:rsid w:val="000D18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0D183C"/>
    <w:rPr>
      <w:i/>
      <w:iCs/>
      <w:color w:val="0F4761" w:themeColor="accent1" w:themeShade="BF"/>
    </w:rPr>
  </w:style>
  <w:style w:type="character" w:styleId="Odwoanieintensywne">
    <w:name w:val="Intense Reference"/>
    <w:basedOn w:val="Domylnaczcionkaakapitu"/>
    <w:uiPriority w:val="32"/>
    <w:qFormat/>
    <w:rsid w:val="000D183C"/>
    <w:rPr>
      <w:b/>
      <w:bCs/>
      <w:smallCaps/>
      <w:color w:val="0F4761" w:themeColor="accent1" w:themeShade="BF"/>
      <w:spacing w:val="5"/>
    </w:rPr>
  </w:style>
  <w:style w:type="paragraph" w:styleId="Bezodstpw">
    <w:name w:val="No Spacing"/>
    <w:uiPriority w:val="1"/>
    <w:qFormat/>
    <w:rsid w:val="009E62BA"/>
    <w:pPr>
      <w:spacing w:after="0" w:line="240" w:lineRule="auto"/>
    </w:pPr>
  </w:style>
  <w:style w:type="paragraph" w:customStyle="1" w:styleId="Przypisy">
    <w:name w:val="Przypisy"/>
    <w:basedOn w:val="Normalny"/>
    <w:link w:val="PrzypisyZnak"/>
    <w:qFormat/>
    <w:rsid w:val="00E11915"/>
    <w:pPr>
      <w:spacing w:after="20"/>
    </w:pPr>
    <w:rPr>
      <w:sz w:val="20"/>
    </w:rPr>
  </w:style>
  <w:style w:type="character" w:customStyle="1" w:styleId="PrzypisyZnak">
    <w:name w:val="Przypisy Znak"/>
    <w:basedOn w:val="Domylnaczcionkaakapitu"/>
    <w:link w:val="Przypisy"/>
    <w:rsid w:val="00E11915"/>
    <w:rPr>
      <w:rFonts w:ascii="Times New Roman" w:hAnsi="Times New Roman"/>
      <w:sz w:val="20"/>
    </w:rPr>
  </w:style>
  <w:style w:type="paragraph" w:customStyle="1" w:styleId="Tytuytabelirysunkw">
    <w:name w:val="Tytuły tabel i rysunków"/>
    <w:basedOn w:val="Normalny"/>
    <w:link w:val="TytuytabelirysunkwZnak"/>
    <w:qFormat/>
    <w:rsid w:val="009E62BA"/>
    <w:rPr>
      <w:b/>
    </w:rPr>
  </w:style>
  <w:style w:type="character" w:customStyle="1" w:styleId="TytuytabelirysunkwZnak">
    <w:name w:val="Tytuły tabel i rysunków Znak"/>
    <w:basedOn w:val="PrzypisyZnak"/>
    <w:link w:val="Tytuytabelirysunkw"/>
    <w:rsid w:val="00E11915"/>
    <w:rPr>
      <w:rFonts w:ascii="Times New Roman" w:hAnsi="Times New Roman"/>
      <w:b/>
      <w:sz w:val="24"/>
    </w:rPr>
  </w:style>
  <w:style w:type="paragraph" w:customStyle="1" w:styleId="Informacjeordle">
    <w:name w:val="Informacje o źródle"/>
    <w:basedOn w:val="Tytuytabelirysunkw"/>
    <w:link w:val="InformacjeordleZnak"/>
    <w:qFormat/>
    <w:rsid w:val="00E11915"/>
    <w:pPr>
      <w:jc w:val="left"/>
    </w:pPr>
    <w:rPr>
      <w:b w:val="0"/>
      <w:sz w:val="22"/>
    </w:rPr>
  </w:style>
  <w:style w:type="character" w:customStyle="1" w:styleId="InformacjeordleZnak">
    <w:name w:val="Informacje o źródle Znak"/>
    <w:basedOn w:val="TytuytabelirysunkwZnak"/>
    <w:link w:val="Informacjeordle"/>
    <w:rsid w:val="00E11915"/>
    <w:rPr>
      <w:rFonts w:ascii="Times New Roman" w:hAnsi="Times New Roman"/>
      <w:b w:val="0"/>
      <w:sz w:val="24"/>
    </w:rPr>
  </w:style>
  <w:style w:type="paragraph" w:styleId="Tekstprzypisukocowego">
    <w:name w:val="endnote text"/>
    <w:basedOn w:val="Normalny"/>
    <w:link w:val="TekstprzypisukocowegoZnak"/>
    <w:uiPriority w:val="99"/>
    <w:semiHidden/>
    <w:unhideWhenUsed/>
    <w:rsid w:val="004E414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414D"/>
    <w:rPr>
      <w:rFonts w:ascii="Times New Roman" w:hAnsi="Times New Roman"/>
      <w:sz w:val="20"/>
      <w:szCs w:val="20"/>
    </w:rPr>
  </w:style>
  <w:style w:type="character" w:styleId="Odwoanieprzypisukocowego">
    <w:name w:val="endnote reference"/>
    <w:basedOn w:val="Domylnaczcionkaakapitu"/>
    <w:uiPriority w:val="99"/>
    <w:semiHidden/>
    <w:unhideWhenUsed/>
    <w:rsid w:val="004E414D"/>
    <w:rPr>
      <w:vertAlign w:val="superscript"/>
    </w:rPr>
  </w:style>
  <w:style w:type="character" w:styleId="Hipercze">
    <w:name w:val="Hyperlink"/>
    <w:basedOn w:val="Domylnaczcionkaakapitu"/>
    <w:uiPriority w:val="99"/>
    <w:unhideWhenUsed/>
    <w:rsid w:val="00C67406"/>
    <w:rPr>
      <w:color w:val="467886" w:themeColor="hyperlink"/>
      <w:u w:val="single"/>
    </w:rPr>
  </w:style>
  <w:style w:type="character" w:styleId="Nierozpoznanawzmianka">
    <w:name w:val="Unresolved Mention"/>
    <w:basedOn w:val="Domylnaczcionkaakapitu"/>
    <w:uiPriority w:val="99"/>
    <w:semiHidden/>
    <w:unhideWhenUsed/>
    <w:rsid w:val="00C674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144154">
      <w:bodyDiv w:val="1"/>
      <w:marLeft w:val="0"/>
      <w:marRight w:val="0"/>
      <w:marTop w:val="0"/>
      <w:marBottom w:val="0"/>
      <w:divBdr>
        <w:top w:val="none" w:sz="0" w:space="0" w:color="auto"/>
        <w:left w:val="none" w:sz="0" w:space="0" w:color="auto"/>
        <w:bottom w:val="none" w:sz="0" w:space="0" w:color="auto"/>
        <w:right w:val="none" w:sz="0" w:space="0" w:color="auto"/>
      </w:divBdr>
    </w:div>
    <w:div w:id="552539585">
      <w:bodyDiv w:val="1"/>
      <w:marLeft w:val="0"/>
      <w:marRight w:val="0"/>
      <w:marTop w:val="0"/>
      <w:marBottom w:val="0"/>
      <w:divBdr>
        <w:top w:val="none" w:sz="0" w:space="0" w:color="auto"/>
        <w:left w:val="none" w:sz="0" w:space="0" w:color="auto"/>
        <w:bottom w:val="none" w:sz="0" w:space="0" w:color="auto"/>
        <w:right w:val="none" w:sz="0" w:space="0" w:color="auto"/>
      </w:divBdr>
    </w:div>
    <w:div w:id="600185969">
      <w:bodyDiv w:val="1"/>
      <w:marLeft w:val="0"/>
      <w:marRight w:val="0"/>
      <w:marTop w:val="0"/>
      <w:marBottom w:val="0"/>
      <w:divBdr>
        <w:top w:val="none" w:sz="0" w:space="0" w:color="auto"/>
        <w:left w:val="none" w:sz="0" w:space="0" w:color="auto"/>
        <w:bottom w:val="none" w:sz="0" w:space="0" w:color="auto"/>
        <w:right w:val="none" w:sz="0" w:space="0" w:color="auto"/>
      </w:divBdr>
    </w:div>
    <w:div w:id="1173059845">
      <w:bodyDiv w:val="1"/>
      <w:marLeft w:val="0"/>
      <w:marRight w:val="0"/>
      <w:marTop w:val="0"/>
      <w:marBottom w:val="0"/>
      <w:divBdr>
        <w:top w:val="none" w:sz="0" w:space="0" w:color="auto"/>
        <w:left w:val="none" w:sz="0" w:space="0" w:color="auto"/>
        <w:bottom w:val="none" w:sz="0" w:space="0" w:color="auto"/>
        <w:right w:val="none" w:sz="0" w:space="0" w:color="auto"/>
      </w:divBdr>
    </w:div>
    <w:div w:id="1214657761">
      <w:bodyDiv w:val="1"/>
      <w:marLeft w:val="0"/>
      <w:marRight w:val="0"/>
      <w:marTop w:val="0"/>
      <w:marBottom w:val="0"/>
      <w:divBdr>
        <w:top w:val="none" w:sz="0" w:space="0" w:color="auto"/>
        <w:left w:val="none" w:sz="0" w:space="0" w:color="auto"/>
        <w:bottom w:val="none" w:sz="0" w:space="0" w:color="auto"/>
        <w:right w:val="none" w:sz="0" w:space="0" w:color="auto"/>
      </w:divBdr>
    </w:div>
    <w:div w:id="1533491426">
      <w:bodyDiv w:val="1"/>
      <w:marLeft w:val="0"/>
      <w:marRight w:val="0"/>
      <w:marTop w:val="0"/>
      <w:marBottom w:val="0"/>
      <w:divBdr>
        <w:top w:val="none" w:sz="0" w:space="0" w:color="auto"/>
        <w:left w:val="none" w:sz="0" w:space="0" w:color="auto"/>
        <w:bottom w:val="none" w:sz="0" w:space="0" w:color="auto"/>
        <w:right w:val="none" w:sz="0" w:space="0" w:color="auto"/>
      </w:divBdr>
    </w:div>
    <w:div w:id="2122529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youtube.com/playlist?list=PL3TrrCsmmxlmNTR5FbExgWsK7p-DjBIZA&amp;si=UqzQqP-8OZCKpkr1"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10437</TotalTime>
  <Pages>33</Pages>
  <Words>6445</Words>
  <Characters>46797</Characters>
  <Application>Microsoft Office Word</Application>
  <DocSecurity>0</DocSecurity>
  <Lines>882</Lines>
  <Paragraphs>336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52906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Mikołaj Łapiński</dc:creator>
  <cp:keywords/>
  <dc:description/>
  <cp:lastModifiedBy>Mikołaj Łapiński</cp:lastModifiedBy>
  <cp:revision>39</cp:revision>
  <dcterms:created xsi:type="dcterms:W3CDTF">2024-12-26T15:37:00Z</dcterms:created>
  <dcterms:modified xsi:type="dcterms:W3CDTF">2025-01-09T14:00:00Z</dcterms:modified>
</cp:coreProperties>
</file>